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E1" w:rsidRPr="0023136E" w:rsidRDefault="000918D8" w:rsidP="0023136E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>АГЕНТСКИЙ</w:t>
      </w:r>
      <w:r w:rsidR="00053372"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r w:rsidR="002A13E1"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ДОГОВОР</w:t>
      </w:r>
      <w:r w:rsidR="008B6286"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№</w:t>
      </w:r>
      <w:r w:rsidR="00214269"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</w:t>
      </w:r>
      <w:r w:rsidR="0069381F" w:rsidRPr="0023136E">
        <w:rPr>
          <w:rFonts w:ascii="Verdana-Bold" w:hAnsi="Verdana-Bold" w:cs="Verdana-Bold"/>
          <w:b/>
          <w:bCs/>
          <w:color w:val="000000"/>
          <w:sz w:val="18"/>
          <w:szCs w:val="18"/>
        </w:rPr>
        <w:t>____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820B5A">
        <w:rPr>
          <w:rFonts w:ascii="Verdana" w:hAnsi="Verdana" w:cs="Verdana"/>
          <w:color w:val="000000"/>
          <w:sz w:val="18"/>
          <w:szCs w:val="18"/>
        </w:rPr>
        <w:t>г. Барнаул</w:t>
      </w:r>
      <w:r w:rsidR="0001601C"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</w:t>
      </w:r>
      <w:r w:rsidRPr="00820B5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C1FC8"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820B5A">
        <w:rPr>
          <w:rFonts w:ascii="Verdana" w:hAnsi="Verdana" w:cs="Verdana"/>
          <w:color w:val="000000"/>
          <w:sz w:val="18"/>
          <w:szCs w:val="18"/>
        </w:rPr>
        <w:t>«</w:t>
      </w:r>
      <w:r w:rsidR="00214269">
        <w:rPr>
          <w:rFonts w:ascii="Verdana" w:hAnsi="Verdana" w:cs="Verdana"/>
          <w:color w:val="000000"/>
          <w:sz w:val="18"/>
          <w:szCs w:val="18"/>
        </w:rPr>
        <w:t>___»</w:t>
      </w:r>
      <w:r w:rsidR="00A47B2B">
        <w:rPr>
          <w:rFonts w:ascii="Verdana" w:hAnsi="Verdana" w:cs="Verdana"/>
          <w:color w:val="000000"/>
          <w:sz w:val="18"/>
          <w:szCs w:val="18"/>
        </w:rPr>
        <w:t>___</w:t>
      </w:r>
      <w:r w:rsidR="00214269">
        <w:rPr>
          <w:rFonts w:ascii="Verdana" w:hAnsi="Verdana" w:cs="Verdana"/>
          <w:color w:val="000000"/>
          <w:sz w:val="18"/>
          <w:szCs w:val="18"/>
        </w:rPr>
        <w:t>_______ 20</w:t>
      </w:r>
      <w:r w:rsidR="00A47B2B">
        <w:rPr>
          <w:rFonts w:ascii="Verdana" w:hAnsi="Verdana" w:cs="Verdana"/>
          <w:color w:val="000000"/>
          <w:sz w:val="18"/>
          <w:szCs w:val="18"/>
        </w:rPr>
        <w:t>__</w:t>
      </w:r>
      <w:r w:rsidR="00214269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года</w:t>
      </w:r>
    </w:p>
    <w:p w:rsidR="0001601C" w:rsidRDefault="0001601C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Общество с ограниченной ответственностью «</w:t>
      </w:r>
      <w:r w:rsidR="00820B5A">
        <w:rPr>
          <w:rFonts w:ascii="Verdana-Bold" w:hAnsi="Verdana-Bold" w:cs="Verdana-Bold"/>
          <w:b/>
          <w:bCs/>
          <w:color w:val="000000"/>
          <w:sz w:val="18"/>
          <w:szCs w:val="18"/>
        </w:rPr>
        <w:t>Горное озеро</w:t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», </w:t>
      </w:r>
      <w:r>
        <w:rPr>
          <w:rFonts w:ascii="Verdana" w:hAnsi="Verdana" w:cs="Verdana"/>
          <w:color w:val="000000"/>
          <w:sz w:val="18"/>
          <w:szCs w:val="18"/>
        </w:rPr>
        <w:t>именуемое в дальнейшем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20B5A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, в лице директора </w:t>
      </w:r>
      <w:r w:rsidR="007D6E27">
        <w:rPr>
          <w:rFonts w:ascii="Verdana" w:hAnsi="Verdana" w:cs="Verdana"/>
          <w:color w:val="000000"/>
          <w:sz w:val="18"/>
          <w:szCs w:val="18"/>
        </w:rPr>
        <w:t>Зенковой Ларисы Николаевны</w:t>
      </w:r>
      <w:r>
        <w:rPr>
          <w:rFonts w:ascii="Verdana" w:hAnsi="Verdana" w:cs="Verdana"/>
          <w:color w:val="000000"/>
          <w:sz w:val="18"/>
          <w:szCs w:val="18"/>
        </w:rPr>
        <w:t>, действующего на основании Устава, с одной</w:t>
      </w:r>
      <w:r w:rsidR="001C321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стороны, и</w:t>
      </w:r>
      <w:r w:rsidR="00A7100A" w:rsidRPr="00A7100A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900DB1">
        <w:rPr>
          <w:rFonts w:ascii="Verdana" w:hAnsi="Verdana" w:cs="Verdana"/>
          <w:color w:val="000000"/>
          <w:sz w:val="18"/>
          <w:szCs w:val="18"/>
        </w:rPr>
        <w:t>_______________________________ «________________________</w:t>
      </w:r>
      <w:r w:rsidR="00A7100A">
        <w:rPr>
          <w:rFonts w:ascii="Verdana" w:hAnsi="Verdana" w:cs="Verdana"/>
          <w:color w:val="000000"/>
          <w:sz w:val="18"/>
          <w:szCs w:val="18"/>
        </w:rPr>
        <w:t>»</w:t>
      </w:r>
      <w:r>
        <w:rPr>
          <w:rFonts w:ascii="Verdana" w:hAnsi="Verdana" w:cs="Verdana"/>
          <w:color w:val="000000"/>
          <w:sz w:val="18"/>
          <w:szCs w:val="18"/>
        </w:rPr>
        <w:t>, именуемое в дальнейшем «</w:t>
      </w:r>
      <w:r w:rsidR="00820B5A">
        <w:rPr>
          <w:rFonts w:ascii="Verdana" w:hAnsi="Verdana" w:cs="Verdana"/>
          <w:color w:val="000000"/>
          <w:sz w:val="18"/>
          <w:szCs w:val="18"/>
        </w:rPr>
        <w:t>Агент</w:t>
      </w:r>
      <w:r w:rsidR="00900DB1">
        <w:rPr>
          <w:rFonts w:ascii="Verdana" w:hAnsi="Verdana" w:cs="Verdana"/>
          <w:color w:val="000000"/>
          <w:sz w:val="18"/>
          <w:szCs w:val="18"/>
        </w:rPr>
        <w:t>», в лице директора ________________________________</w:t>
      </w:r>
      <w:r>
        <w:rPr>
          <w:rFonts w:ascii="Verdana" w:hAnsi="Verdana" w:cs="Verdana"/>
          <w:color w:val="000000"/>
          <w:sz w:val="18"/>
          <w:szCs w:val="18"/>
        </w:rPr>
        <w:t>, действующего</w:t>
      </w:r>
      <w:r w:rsidR="001C321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на о</w:t>
      </w:r>
      <w:r w:rsidR="00A7100A">
        <w:rPr>
          <w:rFonts w:ascii="Verdana" w:hAnsi="Verdana" w:cs="Verdana"/>
          <w:color w:val="000000"/>
          <w:sz w:val="18"/>
          <w:szCs w:val="18"/>
        </w:rPr>
        <w:t>сновании Устава</w:t>
      </w:r>
      <w:r>
        <w:rPr>
          <w:rFonts w:ascii="Verdana" w:hAnsi="Verdana" w:cs="Verdana"/>
          <w:color w:val="000000"/>
          <w:sz w:val="18"/>
          <w:szCs w:val="18"/>
        </w:rPr>
        <w:t>, с другой стороны,</w:t>
      </w:r>
      <w:r w:rsidR="001C321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заключили </w:t>
      </w:r>
      <w:r w:rsidR="008D35AB">
        <w:rPr>
          <w:rFonts w:ascii="Verdana" w:hAnsi="Verdana" w:cs="Verdana"/>
          <w:color w:val="000000"/>
          <w:sz w:val="18"/>
          <w:szCs w:val="18"/>
        </w:rPr>
        <w:t>н</w:t>
      </w:r>
      <w:r>
        <w:rPr>
          <w:rFonts w:ascii="Verdana" w:hAnsi="Verdana" w:cs="Verdana"/>
          <w:color w:val="000000"/>
          <w:sz w:val="18"/>
          <w:szCs w:val="18"/>
        </w:rPr>
        <w:t>астоящий договор о нижеследующем:</w:t>
      </w:r>
    </w:p>
    <w:p w:rsidR="00A7100A" w:rsidRDefault="00A7100A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1. Предмет договора.</w:t>
      </w:r>
    </w:p>
    <w:p w:rsidR="00BF21B2" w:rsidRPr="00BF21B2" w:rsidRDefault="002A13E1" w:rsidP="002313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Vrinda"/>
          <w:sz w:val="18"/>
          <w:szCs w:val="18"/>
          <w:lang w:eastAsia="ru-RU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1.1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Принципал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поручает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,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а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Агент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принимает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на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себя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обязательство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за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вознаграждение</w:t>
      </w:r>
      <w:r w:rsidR="00BF21B2"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BF21B2" w:rsidRPr="00BF21B2">
        <w:rPr>
          <w:rFonts w:ascii="Verdana" w:eastAsia="Times New Roman" w:hAnsi="Verdana" w:cs="Arial"/>
          <w:sz w:val="18"/>
          <w:szCs w:val="18"/>
          <w:lang w:eastAsia="ru-RU"/>
        </w:rPr>
        <w:t>совершить</w:t>
      </w:r>
    </w:p>
    <w:p w:rsidR="002A13E1" w:rsidRDefault="00BF21B2" w:rsidP="0023136E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от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своего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имени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rinda"/>
          <w:sz w:val="18"/>
          <w:szCs w:val="18"/>
          <w:lang w:eastAsia="ru-RU"/>
        </w:rPr>
        <w:t xml:space="preserve">и за счет Принципала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комплекс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юридических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и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фактических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действий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,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направленных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на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реализацию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принадлежащих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Принципалу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Pr="00BF21B2">
        <w:rPr>
          <w:rFonts w:ascii="Verdana" w:eastAsia="Times New Roman" w:hAnsi="Verdana" w:cs="Arial"/>
          <w:sz w:val="18"/>
          <w:szCs w:val="18"/>
          <w:lang w:eastAsia="ru-RU"/>
        </w:rPr>
        <w:t>путевок</w:t>
      </w:r>
      <w:r w:rsidRPr="00BF21B2">
        <w:rPr>
          <w:rFonts w:ascii="Verdana" w:eastAsia="Times New Roman" w:hAnsi="Verdana" w:cs="Vrinda"/>
          <w:sz w:val="18"/>
          <w:szCs w:val="18"/>
          <w:lang w:eastAsia="ru-RU"/>
        </w:rPr>
        <w:t xml:space="preserve"> </w:t>
      </w:r>
      <w:r w:rsidR="00820B5A">
        <w:rPr>
          <w:rFonts w:ascii="Verdana" w:hAnsi="Verdana" w:cs="Verdana"/>
          <w:color w:val="000000"/>
          <w:sz w:val="18"/>
          <w:szCs w:val="18"/>
        </w:rPr>
        <w:t xml:space="preserve"> или отдельных туристских услуг.</w:t>
      </w:r>
    </w:p>
    <w:p w:rsidR="00820B5A" w:rsidRDefault="00820B5A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Под «путевками» в целях данного договора следует понимать право на туристическое </w:t>
      </w:r>
      <w:r w:rsidRPr="00BF21B2">
        <w:rPr>
          <w:rFonts w:ascii="Verdana" w:hAnsi="Verdana" w:cs="Verdana"/>
          <w:color w:val="000000"/>
          <w:sz w:val="18"/>
          <w:szCs w:val="18"/>
        </w:rPr>
        <w:t>обслуживание</w:t>
      </w:r>
      <w:r>
        <w:rPr>
          <w:rFonts w:ascii="Verdana" w:hAnsi="Verdana" w:cs="Verdana"/>
          <w:color w:val="000000"/>
          <w:sz w:val="18"/>
          <w:szCs w:val="18"/>
        </w:rPr>
        <w:t xml:space="preserve"> (туристические услуги, оказываемые Принципалом</w:t>
      </w:r>
      <w:r w:rsidR="006911A6">
        <w:rPr>
          <w:rFonts w:ascii="Verdana" w:hAnsi="Verdana" w:cs="Verdana"/>
          <w:color w:val="000000"/>
          <w:sz w:val="18"/>
          <w:szCs w:val="18"/>
        </w:rPr>
        <w:t xml:space="preserve">). </w:t>
      </w:r>
      <w:r w:rsidR="006911A6" w:rsidRPr="006911A6">
        <w:rPr>
          <w:rFonts w:ascii="Verdana" w:hAnsi="Verdana" w:cs="Verdana"/>
          <w:color w:val="000000"/>
          <w:sz w:val="18"/>
          <w:szCs w:val="18"/>
        </w:rPr>
        <w:t>Путевка - комплекс услуг по размещению и перевозке, оказываемых за общую цену, а также услуг по трансферу, питанию туристов, по экскурсионному обслуживанию, услуг гидов - переводчиков и других услуг, предоставляемых</w:t>
      </w:r>
      <w:r w:rsidR="006911A6">
        <w:rPr>
          <w:rFonts w:ascii="Verdana" w:hAnsi="Verdana" w:cs="Verdana"/>
          <w:color w:val="000000"/>
          <w:sz w:val="18"/>
          <w:szCs w:val="18"/>
        </w:rPr>
        <w:t>, в том числе</w:t>
      </w:r>
      <w:r w:rsidR="006911A6" w:rsidRPr="006911A6">
        <w:rPr>
          <w:rFonts w:ascii="Verdana" w:hAnsi="Verdana" w:cs="Verdana"/>
          <w:color w:val="000000"/>
          <w:sz w:val="18"/>
          <w:szCs w:val="18"/>
        </w:rPr>
        <w:t xml:space="preserve"> сторонними организациями, в зависимости от целей путешествия.</w:t>
      </w:r>
    </w:p>
    <w:p w:rsidR="00FD3173" w:rsidRDefault="00FD317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Под «туристскими услугами» в данном договоре следует понимать услуги по размещению, питанию, трансферу, экскурсионному обслуживанию, а так же услуги гида, переводчика</w:t>
      </w:r>
      <w:r w:rsidR="00C00193">
        <w:rPr>
          <w:rFonts w:ascii="Verdana" w:hAnsi="Verdana" w:cs="Verdana"/>
          <w:color w:val="000000"/>
          <w:sz w:val="18"/>
          <w:szCs w:val="18"/>
        </w:rPr>
        <w:t xml:space="preserve">, оздоровительные </w:t>
      </w:r>
      <w:r>
        <w:rPr>
          <w:rFonts w:ascii="Verdana" w:hAnsi="Verdana" w:cs="Verdana"/>
          <w:color w:val="000000"/>
          <w:sz w:val="18"/>
          <w:szCs w:val="18"/>
        </w:rPr>
        <w:t>и др. услуги</w:t>
      </w:r>
      <w:r w:rsidR="007A4DB7">
        <w:rPr>
          <w:rFonts w:ascii="Verdana" w:hAnsi="Verdana" w:cs="Verdana"/>
          <w:color w:val="000000"/>
          <w:sz w:val="18"/>
          <w:szCs w:val="18"/>
        </w:rPr>
        <w:t>. Часть данных услуг могут оказывать Сторонние организации на основании договора между Принципалом и Сторонней организацией.</w:t>
      </w:r>
    </w:p>
    <w:p w:rsidR="007A4DB7" w:rsidRPr="007A4DB7" w:rsidRDefault="007A4DB7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Под «Сторонней организацией» в данном договоре следует понимать </w:t>
      </w:r>
      <w:r w:rsidR="00C00193">
        <w:rPr>
          <w:rFonts w:ascii="Verdana" w:hAnsi="Verdana" w:cs="Verdana"/>
          <w:color w:val="000000"/>
          <w:sz w:val="18"/>
          <w:szCs w:val="18"/>
        </w:rPr>
        <w:t>организации-перевозчики, организации общественного питания, организации по экскурсионному обслуживанию и т.д.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1.2. При осуществлении деятельности по продвижению и реализации </w:t>
      </w:r>
      <w:r w:rsidR="00C00193">
        <w:rPr>
          <w:rFonts w:ascii="Verdana" w:hAnsi="Verdana" w:cs="Verdana"/>
          <w:color w:val="000000"/>
          <w:sz w:val="18"/>
          <w:szCs w:val="18"/>
        </w:rPr>
        <w:t>путевок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13325">
        <w:rPr>
          <w:rFonts w:ascii="Verdana" w:hAnsi="Verdana" w:cs="Verdana"/>
          <w:color w:val="000000"/>
          <w:sz w:val="18"/>
          <w:szCs w:val="18"/>
        </w:rPr>
        <w:t>Агент</w:t>
      </w:r>
      <w:r w:rsidR="0023136E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приобретает права и становится обязанным по сделкам с третьими лицами.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1.3.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Выступая от своего имени, </w:t>
      </w:r>
      <w:r w:rsidR="00613325">
        <w:rPr>
          <w:rFonts w:ascii="Verdana" w:hAnsi="Verdana" w:cs="Verdana"/>
          <w:color w:val="000000"/>
          <w:sz w:val="18"/>
          <w:szCs w:val="18"/>
        </w:rPr>
        <w:t>Аген</w:t>
      </w:r>
      <w:r>
        <w:rPr>
          <w:rFonts w:ascii="Verdana" w:hAnsi="Verdana" w:cs="Verdana"/>
          <w:color w:val="000000"/>
          <w:sz w:val="18"/>
          <w:szCs w:val="18"/>
        </w:rPr>
        <w:t xml:space="preserve">т заключает договоры реализации </w:t>
      </w:r>
      <w:r w:rsidR="00C00193">
        <w:rPr>
          <w:rFonts w:ascii="Verdana" w:hAnsi="Verdana" w:cs="Verdana"/>
          <w:color w:val="000000"/>
          <w:sz w:val="18"/>
          <w:szCs w:val="18"/>
        </w:rPr>
        <w:t>путевок</w:t>
      </w:r>
      <w:r>
        <w:rPr>
          <w:rFonts w:ascii="Verdana" w:hAnsi="Verdana" w:cs="Verdana"/>
          <w:color w:val="000000"/>
          <w:sz w:val="18"/>
          <w:szCs w:val="18"/>
        </w:rPr>
        <w:t xml:space="preserve"> (указанного</w:t>
      </w:r>
      <w:proofErr w:type="gramEnd"/>
    </w:p>
    <w:p w:rsidR="002A13E1" w:rsidRDefault="0061332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6911A6">
        <w:rPr>
          <w:rFonts w:ascii="Verdana" w:hAnsi="Verdana" w:cs="Verdana"/>
          <w:color w:val="000000"/>
          <w:sz w:val="18"/>
          <w:szCs w:val="18"/>
        </w:rPr>
        <w:t xml:space="preserve"> образца) </w:t>
      </w:r>
      <w:r w:rsidR="00E94BDE">
        <w:rPr>
          <w:rFonts w:ascii="Verdana" w:hAnsi="Verdana" w:cs="Verdana"/>
          <w:color w:val="000000"/>
          <w:sz w:val="18"/>
          <w:szCs w:val="18"/>
        </w:rPr>
        <w:t>с третьими лицами</w:t>
      </w:r>
      <w:r w:rsidR="006911A6">
        <w:rPr>
          <w:rFonts w:ascii="Verdana" w:hAnsi="Verdana" w:cs="Verdana"/>
          <w:color w:val="000000"/>
          <w:sz w:val="18"/>
          <w:szCs w:val="18"/>
        </w:rPr>
        <w:t>.</w:t>
      </w:r>
      <w:proofErr w:type="gramEnd"/>
      <w:r w:rsidR="002A13E1">
        <w:rPr>
          <w:rFonts w:ascii="Verdana" w:hAnsi="Verdana" w:cs="Verdana"/>
          <w:color w:val="000000"/>
          <w:sz w:val="18"/>
          <w:szCs w:val="18"/>
        </w:rPr>
        <w:t xml:space="preserve"> При исполнении настоящего договора </w:t>
      </w:r>
      <w:r w:rsidR="00F449C5">
        <w:rPr>
          <w:rFonts w:ascii="Verdana" w:hAnsi="Verdana" w:cs="Verdana"/>
          <w:color w:val="000000"/>
          <w:sz w:val="18"/>
          <w:szCs w:val="18"/>
        </w:rPr>
        <w:t>Агент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не имеет</w:t>
      </w:r>
      <w:r w:rsidR="006911A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права выступать в отношениях с третьими лицами от имени </w:t>
      </w:r>
      <w:r w:rsidR="00F449C5">
        <w:rPr>
          <w:rFonts w:ascii="Verdana" w:hAnsi="Verdana" w:cs="Verdana"/>
          <w:color w:val="000000"/>
          <w:sz w:val="18"/>
          <w:szCs w:val="18"/>
        </w:rPr>
        <w:t>Принципала</w:t>
      </w:r>
      <w:r w:rsidR="002A13E1"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1.4. По сделке, совершенной </w:t>
      </w:r>
      <w:r w:rsidR="00F449C5">
        <w:rPr>
          <w:rFonts w:ascii="Verdana" w:hAnsi="Verdana" w:cs="Verdana"/>
          <w:color w:val="000000"/>
          <w:sz w:val="18"/>
          <w:szCs w:val="18"/>
        </w:rPr>
        <w:t>Агентом</w:t>
      </w:r>
      <w:r>
        <w:rPr>
          <w:rFonts w:ascii="Verdana" w:hAnsi="Verdana" w:cs="Verdana"/>
          <w:color w:val="000000"/>
          <w:sz w:val="18"/>
          <w:szCs w:val="18"/>
        </w:rPr>
        <w:t xml:space="preserve"> с третьими лицами все права и обязанности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принадлежат </w:t>
      </w:r>
      <w:r w:rsidR="00F449C5">
        <w:rPr>
          <w:rFonts w:ascii="Verdana" w:hAnsi="Verdana" w:cs="Verdana"/>
          <w:color w:val="000000"/>
          <w:sz w:val="18"/>
          <w:szCs w:val="18"/>
        </w:rPr>
        <w:t>Агенту</w:t>
      </w:r>
      <w:r>
        <w:rPr>
          <w:rFonts w:ascii="Verdana" w:hAnsi="Verdana" w:cs="Verdana"/>
          <w:color w:val="000000"/>
          <w:sz w:val="18"/>
          <w:szCs w:val="18"/>
        </w:rPr>
        <w:t xml:space="preserve">, хотя бы </w:t>
      </w:r>
      <w:r w:rsidR="00F449C5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и был назван в сделке, или вступил с третьим лицом в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непосредственные отношения по исполнению этой сделки.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1.5. </w:t>
      </w:r>
      <w:r w:rsidR="00F449C5">
        <w:rPr>
          <w:rFonts w:ascii="Verdana" w:hAnsi="Verdana" w:cs="Verdana"/>
          <w:color w:val="000000"/>
          <w:sz w:val="18"/>
          <w:szCs w:val="18"/>
        </w:rPr>
        <w:t>Агент</w:t>
      </w:r>
      <w:r>
        <w:rPr>
          <w:rFonts w:ascii="Verdana" w:hAnsi="Verdana" w:cs="Verdana"/>
          <w:color w:val="000000"/>
          <w:sz w:val="18"/>
          <w:szCs w:val="18"/>
        </w:rPr>
        <w:t xml:space="preserve"> гарантирует наличие всех разрешений, необходимых для осуществления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вышеуказанной деятельности.</w:t>
      </w:r>
    </w:p>
    <w:p w:rsidR="002A13E1" w:rsidRDefault="00F449C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Агент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вправе осуществлять обусловленную настоящим договором деятельность с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использованием </w:t>
      </w:r>
      <w:r>
        <w:rPr>
          <w:rFonts w:ascii="Verdana" w:hAnsi="Verdana" w:cs="Verdana"/>
          <w:color w:val="000000"/>
          <w:sz w:val="18"/>
          <w:szCs w:val="18"/>
        </w:rPr>
        <w:t>суб</w:t>
      </w:r>
      <w:r w:rsidR="002A13E1">
        <w:rPr>
          <w:rFonts w:ascii="Verdana" w:hAnsi="Verdana" w:cs="Verdana"/>
          <w:color w:val="000000"/>
          <w:sz w:val="18"/>
          <w:szCs w:val="18"/>
        </w:rPr>
        <w:t>агентской сети.</w:t>
      </w:r>
    </w:p>
    <w:p w:rsidR="002A13E1" w:rsidRPr="00C00193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1.6. В рамках настоящего договора производится реализация</w:t>
      </w:r>
      <w:r w:rsidR="00F449C5">
        <w:rPr>
          <w:rFonts w:ascii="Verdana" w:hAnsi="Verdana" w:cs="Verdana"/>
          <w:color w:val="000000"/>
          <w:sz w:val="18"/>
          <w:szCs w:val="18"/>
        </w:rPr>
        <w:t xml:space="preserve"> путевок ООО «Горное озеро»</w:t>
      </w:r>
      <w:r w:rsidR="00C00193">
        <w:rPr>
          <w:rFonts w:ascii="Verdana" w:hAnsi="Verdana" w:cs="Times New Roman"/>
          <w:color w:val="000000"/>
          <w:sz w:val="18"/>
          <w:szCs w:val="18"/>
        </w:rPr>
        <w:t>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2. Права и обязанности сторон.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2.1</w:t>
      </w:r>
      <w:r w:rsidR="00CC6DE5">
        <w:rPr>
          <w:rFonts w:ascii="Verdana-Bold" w:hAnsi="Verdana-Bold" w:cs="Verdana-Bold"/>
          <w:b/>
          <w:bCs/>
          <w:color w:val="000000"/>
          <w:sz w:val="18"/>
          <w:szCs w:val="18"/>
        </w:rPr>
        <w:t>.Агент</w:t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 обязан: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2.1.1.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Своевременно и в полном объеме доводить до сведения клиентов достоверную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информацию о реализуемых </w:t>
      </w:r>
      <w:r w:rsidR="00CC6DE5">
        <w:rPr>
          <w:rFonts w:ascii="Verdana" w:hAnsi="Verdana" w:cs="Verdana"/>
          <w:color w:val="000000"/>
          <w:sz w:val="18"/>
          <w:szCs w:val="18"/>
        </w:rPr>
        <w:t>путевках</w:t>
      </w:r>
      <w:r>
        <w:rPr>
          <w:rFonts w:ascii="Verdana" w:hAnsi="Verdana" w:cs="Verdana"/>
          <w:color w:val="000000"/>
          <w:sz w:val="18"/>
          <w:szCs w:val="18"/>
        </w:rPr>
        <w:t>, а также иную информацию о правилах въезда в страну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(место) временного пребывания и пребывания там, об обычаях местного населения, о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религиозных обрядах, святынях, памятниках природы, истории, культуры и других объектах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туристского показа, находящихся под особой охраной, о состоянии окружающей природной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среды.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В случае если клиентом является иностранный гражданин или лицо без гражданства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CC6DE5">
        <w:rPr>
          <w:rFonts w:ascii="Verdana" w:hAnsi="Verdana" w:cs="Verdana"/>
          <w:color w:val="000000"/>
          <w:sz w:val="18"/>
          <w:szCs w:val="18"/>
        </w:rPr>
        <w:t>Агент</w:t>
      </w:r>
      <w:r>
        <w:rPr>
          <w:rFonts w:ascii="Verdana" w:hAnsi="Verdana" w:cs="Verdana"/>
          <w:color w:val="000000"/>
          <w:sz w:val="18"/>
          <w:szCs w:val="18"/>
        </w:rPr>
        <w:t xml:space="preserve"> обязан информировать клиентов о необходимости прохождения регистрации по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месту пребывания, для чего </w:t>
      </w:r>
      <w:r w:rsidR="00CC6DE5">
        <w:rPr>
          <w:rFonts w:ascii="Verdana" w:hAnsi="Verdana" w:cs="Verdana"/>
          <w:color w:val="000000"/>
          <w:sz w:val="18"/>
          <w:szCs w:val="18"/>
        </w:rPr>
        <w:t>Агент</w:t>
      </w:r>
      <w:r>
        <w:rPr>
          <w:rFonts w:ascii="Verdana" w:hAnsi="Verdana" w:cs="Verdana"/>
          <w:color w:val="000000"/>
          <w:sz w:val="18"/>
          <w:szCs w:val="18"/>
        </w:rPr>
        <w:t xml:space="preserve"> обязан обеспечить наличие ходатайств от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приглашающей стороны.</w:t>
      </w:r>
    </w:p>
    <w:p w:rsidR="002A13E1" w:rsidRDefault="00CC6DE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Агент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несет полную ответственность за последствия </w:t>
      </w:r>
      <w:r w:rsidR="0069381F">
        <w:rPr>
          <w:rFonts w:ascii="Verdana" w:hAnsi="Verdana" w:cs="Verdana"/>
          <w:color w:val="000000"/>
          <w:sz w:val="18"/>
          <w:szCs w:val="18"/>
        </w:rPr>
        <w:t>непредставления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или предоставления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Туристу недостоверной информации, а также неправильного оформления документов (или их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отсутствия).</w:t>
      </w:r>
    </w:p>
    <w:p w:rsidR="00744155" w:rsidRPr="00744155" w:rsidRDefault="00744155" w:rsidP="0023136E">
      <w:pPr>
        <w:pStyle w:val="a5"/>
        <w:spacing w:after="0" w:line="240" w:lineRule="auto"/>
        <w:ind w:left="0"/>
        <w:jc w:val="both"/>
        <w:rPr>
          <w:rFonts w:ascii="Verdana" w:hAnsi="Verdana" w:cs="Verdana"/>
          <w:color w:val="000000"/>
          <w:sz w:val="18"/>
          <w:szCs w:val="18"/>
        </w:rPr>
      </w:pPr>
      <w:r w:rsidRPr="00744155">
        <w:rPr>
          <w:rFonts w:ascii="Verdana" w:hAnsi="Verdana" w:cs="Times New Roman"/>
          <w:sz w:val="18"/>
          <w:szCs w:val="18"/>
        </w:rPr>
        <w:t>Своевременно, достоверно и в полном объеме доводить до сведения клиентов информацию об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744155">
        <w:rPr>
          <w:rFonts w:ascii="Verdana" w:hAnsi="Verdana" w:cs="Times New Roman"/>
          <w:sz w:val="18"/>
          <w:szCs w:val="18"/>
        </w:rPr>
        <w:t xml:space="preserve">объектах размещения, отдыха, развлечений и др., расположенных на туристической базе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744155">
        <w:rPr>
          <w:rFonts w:ascii="Verdana" w:hAnsi="Verdana" w:cs="Times New Roman"/>
          <w:sz w:val="18"/>
          <w:szCs w:val="18"/>
        </w:rPr>
        <w:t>Горное озеро» и /или пансионате «Старые друзья».</w:t>
      </w:r>
      <w:r>
        <w:rPr>
          <w:rFonts w:ascii="Verdana" w:hAnsi="Verdana" w:cs="Times New Roman"/>
          <w:sz w:val="18"/>
          <w:szCs w:val="18"/>
        </w:rPr>
        <w:t xml:space="preserve"> Подробная информация</w:t>
      </w:r>
      <w:r w:rsidRPr="00744155">
        <w:rPr>
          <w:rFonts w:ascii="Verdana" w:hAnsi="Verdana" w:cs="Times New Roman"/>
          <w:sz w:val="18"/>
          <w:szCs w:val="18"/>
        </w:rPr>
        <w:t xml:space="preserve"> об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744155">
        <w:rPr>
          <w:rFonts w:ascii="Verdana" w:hAnsi="Verdana" w:cs="Times New Roman"/>
          <w:sz w:val="18"/>
          <w:szCs w:val="18"/>
        </w:rPr>
        <w:t xml:space="preserve">объектах размещения, </w:t>
      </w:r>
      <w:r>
        <w:rPr>
          <w:rFonts w:ascii="Verdana" w:hAnsi="Verdana" w:cs="Times New Roman"/>
          <w:sz w:val="18"/>
          <w:szCs w:val="18"/>
        </w:rPr>
        <w:t xml:space="preserve"> о</w:t>
      </w:r>
      <w:r w:rsidRPr="00744155">
        <w:rPr>
          <w:rFonts w:ascii="Verdana" w:hAnsi="Verdana" w:cs="Times New Roman"/>
          <w:sz w:val="18"/>
          <w:szCs w:val="18"/>
        </w:rPr>
        <w:t xml:space="preserve">тдыха, развлечений и др., расположенных на туристической базе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744155">
        <w:rPr>
          <w:rFonts w:ascii="Verdana" w:hAnsi="Verdana" w:cs="Times New Roman"/>
          <w:sz w:val="18"/>
          <w:szCs w:val="18"/>
        </w:rPr>
        <w:t xml:space="preserve">Горное озеро» и /или </w:t>
      </w:r>
      <w:r>
        <w:rPr>
          <w:rFonts w:ascii="Verdana" w:hAnsi="Verdana" w:cs="Times New Roman"/>
          <w:sz w:val="18"/>
          <w:szCs w:val="18"/>
        </w:rPr>
        <w:t xml:space="preserve"> п</w:t>
      </w:r>
      <w:r w:rsidRPr="00744155">
        <w:rPr>
          <w:rFonts w:ascii="Verdana" w:hAnsi="Verdana" w:cs="Times New Roman"/>
          <w:sz w:val="18"/>
          <w:szCs w:val="18"/>
        </w:rPr>
        <w:t>ансионате «Старые друзья»</w:t>
      </w:r>
      <w:r>
        <w:rPr>
          <w:rFonts w:ascii="Verdana" w:hAnsi="Verdana" w:cs="Times New Roman"/>
          <w:sz w:val="18"/>
          <w:szCs w:val="18"/>
        </w:rPr>
        <w:t xml:space="preserve"> содержится на сайте </w:t>
      </w:r>
      <w:hyperlink r:id="rId7" w:history="1">
        <w:r w:rsidRPr="008E24D2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www.stariedruzya.ru</w:t>
        </w:r>
      </w:hyperlink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44155">
        <w:rPr>
          <w:rFonts w:ascii="Verdana" w:hAnsi="Verdana" w:cs="Verdana"/>
          <w:color w:val="000000"/>
          <w:sz w:val="18"/>
          <w:szCs w:val="18"/>
        </w:rPr>
        <w:t>2.1.2. Оформлять и обеспечивать клиентов</w:t>
      </w:r>
      <w:r>
        <w:rPr>
          <w:rFonts w:ascii="Verdana" w:hAnsi="Verdana" w:cs="Verdana"/>
          <w:color w:val="000000"/>
          <w:sz w:val="18"/>
          <w:szCs w:val="18"/>
        </w:rPr>
        <w:t xml:space="preserve"> полным комплектом необходимых документов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(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тур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.п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утевка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ваучер</w:t>
      </w:r>
      <w:r w:rsidR="00C60A56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, договор, памятка туриста). Оформление производить в точном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соответствии с установленными правилами. В противном случае </w:t>
      </w:r>
      <w:r w:rsidR="00CC6DE5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(</w:t>
      </w:r>
      <w:r w:rsidR="00CC6DE5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Принимающая сторона) не несет ответственности за неисполнение или ненадлежащее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исполнение своих обязанностей по обслуживанию клиентов </w:t>
      </w:r>
      <w:r w:rsidR="00CC6DE5">
        <w:rPr>
          <w:rFonts w:ascii="Verdana" w:hAnsi="Verdana" w:cs="Verdana"/>
          <w:color w:val="000000"/>
          <w:sz w:val="18"/>
          <w:szCs w:val="18"/>
        </w:rPr>
        <w:t>Агента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2.1.3. При исполнении настоящего договора использовать предоставленные </w:t>
      </w:r>
      <w:r w:rsidR="00CC6DE5"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рекламные материалы, а также осуществлять рекламные мероприятия за собственный счет.</w:t>
      </w:r>
    </w:p>
    <w:p w:rsidR="00744155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2.1.4. Осуществлять реализацию </w:t>
      </w:r>
      <w:r w:rsidR="00CC6DE5">
        <w:rPr>
          <w:rFonts w:ascii="Verdana" w:hAnsi="Verdana" w:cs="Verdana"/>
          <w:color w:val="000000"/>
          <w:sz w:val="18"/>
          <w:szCs w:val="18"/>
        </w:rPr>
        <w:t>путевок</w:t>
      </w:r>
      <w:r>
        <w:rPr>
          <w:rFonts w:ascii="Verdana" w:hAnsi="Verdana" w:cs="Verdana"/>
          <w:color w:val="000000"/>
          <w:sz w:val="18"/>
          <w:szCs w:val="18"/>
        </w:rPr>
        <w:t xml:space="preserve"> при условии обязательного предварительного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бронирования. Бронирование осуществляется посредством</w:t>
      </w:r>
      <w:r w:rsidR="00053372">
        <w:rPr>
          <w:rFonts w:ascii="Verdana" w:hAnsi="Verdana" w:cs="Verdana"/>
          <w:color w:val="000000"/>
          <w:sz w:val="18"/>
          <w:szCs w:val="18"/>
        </w:rPr>
        <w:t xml:space="preserve"> отправления заявки на бронирование </w:t>
      </w:r>
      <w:r w:rsidR="00744155">
        <w:rPr>
          <w:rFonts w:ascii="Verdana" w:hAnsi="Verdana" w:cs="Verdana"/>
          <w:b/>
          <w:color w:val="000000"/>
          <w:sz w:val="18"/>
          <w:szCs w:val="18"/>
        </w:rPr>
        <w:t>Принципал___________________               Агент_______________________</w:t>
      </w:r>
    </w:p>
    <w:p w:rsidR="002A13E1" w:rsidRDefault="00053372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на электронную почту Принципала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с целью получения </w:t>
      </w:r>
      <w:r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документов, </w:t>
      </w:r>
      <w:r w:rsidR="002A13E1">
        <w:rPr>
          <w:rFonts w:ascii="Verdana" w:hAnsi="Verdana" w:cs="Verdana"/>
          <w:color w:val="000000"/>
          <w:sz w:val="18"/>
          <w:szCs w:val="18"/>
        </w:rPr>
        <w:t>подтверждающих объем (количество и продолжительность) и вид бронируемых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услуг</w:t>
      </w:r>
      <w:r w:rsidR="002A13E1">
        <w:rPr>
          <w:rFonts w:ascii="Verdana" w:hAnsi="Verdana" w:cs="Verdana"/>
          <w:color w:val="000000"/>
          <w:sz w:val="18"/>
          <w:szCs w:val="18"/>
        </w:rPr>
        <w:t>.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Услуги признаю</w:t>
      </w:r>
      <w:r w:rsidR="002A13E1">
        <w:rPr>
          <w:rFonts w:ascii="Verdana" w:hAnsi="Verdana" w:cs="Verdana"/>
          <w:color w:val="000000"/>
          <w:sz w:val="18"/>
          <w:szCs w:val="18"/>
        </w:rPr>
        <w:t>тся забронированным</w:t>
      </w:r>
      <w:r>
        <w:rPr>
          <w:rFonts w:ascii="Verdana" w:hAnsi="Verdana" w:cs="Verdana"/>
          <w:color w:val="000000"/>
          <w:sz w:val="18"/>
          <w:szCs w:val="18"/>
        </w:rPr>
        <w:t>и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при получении </w:t>
      </w:r>
      <w:r>
        <w:rPr>
          <w:rFonts w:ascii="Verdana" w:hAnsi="Verdana" w:cs="Verdana"/>
          <w:color w:val="000000"/>
          <w:sz w:val="18"/>
          <w:szCs w:val="18"/>
        </w:rPr>
        <w:t>Агентом счета-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подтверждения от </w:t>
      </w:r>
      <w:r>
        <w:rPr>
          <w:rFonts w:ascii="Verdana" w:hAnsi="Verdana" w:cs="Verdana"/>
          <w:color w:val="000000"/>
          <w:sz w:val="18"/>
          <w:szCs w:val="18"/>
        </w:rPr>
        <w:t>Принципала.</w:t>
      </w:r>
    </w:p>
    <w:p w:rsidR="00651A15" w:rsidRDefault="00651A1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2.1.5. Незамедлительно (в течение 1 рабочего дня) информировать Принципала об аннуляции Забронированной путевки или входящей в ее состав услуги. Аннуляция производится только в письменной форме на фирменном бланке Агента.</w:t>
      </w:r>
    </w:p>
    <w:p w:rsidR="002A13E1" w:rsidRDefault="00651A1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Агент обязуется сообщать Принципалу по его требованию все сведения о ходе исполнения настоящего договора</w:t>
      </w:r>
      <w:r w:rsidR="00F93645">
        <w:rPr>
          <w:rFonts w:ascii="Verdana" w:hAnsi="Verdana" w:cs="Verdana"/>
          <w:color w:val="000000"/>
          <w:sz w:val="18"/>
          <w:szCs w:val="18"/>
        </w:rPr>
        <w:t>.</w:t>
      </w:r>
    </w:p>
    <w:p w:rsidR="00F93645" w:rsidRDefault="00F9364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2.1.6.Принятое поручение Агент обязуется исполнить своевременно и на у</w:t>
      </w:r>
      <w:r w:rsidR="00CF192B">
        <w:rPr>
          <w:rFonts w:ascii="Verdana" w:hAnsi="Verdana" w:cs="Verdana"/>
          <w:color w:val="000000"/>
          <w:sz w:val="18"/>
          <w:szCs w:val="18"/>
        </w:rPr>
        <w:t>словиях, наиболее выгодных для П</w:t>
      </w:r>
      <w:r>
        <w:rPr>
          <w:rFonts w:ascii="Verdana" w:hAnsi="Verdana" w:cs="Verdana"/>
          <w:color w:val="000000"/>
          <w:sz w:val="18"/>
          <w:szCs w:val="18"/>
        </w:rPr>
        <w:t>ринципала в соответствии с его указаниями.</w:t>
      </w:r>
    </w:p>
    <w:p w:rsidR="00F93645" w:rsidRDefault="00F93645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2.1.7.</w:t>
      </w:r>
      <w:r w:rsidRPr="00F9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645">
        <w:rPr>
          <w:rFonts w:ascii="Verdana" w:hAnsi="Verdana" w:cs="Times New Roman"/>
          <w:color w:val="000000"/>
          <w:sz w:val="18"/>
          <w:szCs w:val="18"/>
        </w:rPr>
        <w:t xml:space="preserve"> В случае нарушения туристом договора, заключенного с ним Агентом, последний обязан без промедления уведомить об</w:t>
      </w:r>
      <w:r w:rsidR="00CF192B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93645">
        <w:rPr>
          <w:rFonts w:ascii="Verdana" w:hAnsi="Verdana" w:cs="Times New Roman"/>
          <w:color w:val="000000"/>
          <w:sz w:val="18"/>
          <w:szCs w:val="18"/>
        </w:rPr>
        <w:t>этом Принципала, а также собрать и обеспечить необходимые доказательства.</w:t>
      </w:r>
    </w:p>
    <w:p w:rsidR="002A13E1" w:rsidRPr="00983323" w:rsidRDefault="0098332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2.1.8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Агент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обязан ежемесячно, не позднее 10 числа месяца, следующего за </w:t>
      </w:r>
      <w:proofErr w:type="gramStart"/>
      <w:r w:rsidR="002A13E1">
        <w:rPr>
          <w:rFonts w:ascii="Verdana" w:hAnsi="Verdana" w:cs="Verdana"/>
          <w:color w:val="000000"/>
          <w:sz w:val="18"/>
          <w:szCs w:val="18"/>
        </w:rPr>
        <w:t>отчетным</w:t>
      </w:r>
      <w:proofErr w:type="gramEnd"/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направлять </w:t>
      </w:r>
      <w:r>
        <w:rPr>
          <w:rFonts w:ascii="Verdana" w:hAnsi="Verdana" w:cs="Verdana"/>
          <w:color w:val="000000"/>
          <w:sz w:val="18"/>
          <w:szCs w:val="18"/>
        </w:rPr>
        <w:t>Принципалу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отчет</w:t>
      </w:r>
      <w:r w:rsidR="00C60A56">
        <w:rPr>
          <w:rFonts w:ascii="Verdana" w:hAnsi="Verdana" w:cs="Verdana"/>
          <w:color w:val="000000"/>
          <w:sz w:val="18"/>
          <w:szCs w:val="18"/>
        </w:rPr>
        <w:t xml:space="preserve"> агента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Форма и содержание отчета устанавливается </w:t>
      </w:r>
      <w:r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2A13E1"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98332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2.1.9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В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работе </w:t>
      </w:r>
      <w:r>
        <w:rPr>
          <w:rFonts w:ascii="Verdana" w:hAnsi="Verdana" w:cs="Verdana"/>
          <w:color w:val="000000"/>
          <w:sz w:val="18"/>
          <w:szCs w:val="18"/>
        </w:rPr>
        <w:t>оперативно использовать информацию, предоставленную Принципалом.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2.2. </w:t>
      </w:r>
      <w:r w:rsidR="00053372">
        <w:rPr>
          <w:rFonts w:ascii="Verdana" w:hAnsi="Verdana" w:cs="Verdana"/>
          <w:b/>
          <w:bCs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обязан: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2.2.1. Обеспечивать </w:t>
      </w:r>
      <w:r w:rsidR="0098332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гента достоверной информацией, необходимой для осуществления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последним своих обязанностей.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2.2.2. Незамедлительно информировать </w:t>
      </w:r>
      <w:r w:rsidR="0098332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гента о возникновении обстоятельств,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препятствующих оказанию услуг, входящих в </w:t>
      </w:r>
      <w:r w:rsidR="00983323">
        <w:rPr>
          <w:rFonts w:ascii="Verdana" w:hAnsi="Verdana" w:cs="Verdana"/>
          <w:color w:val="000000"/>
          <w:sz w:val="18"/>
          <w:szCs w:val="18"/>
        </w:rPr>
        <w:t>путевку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98332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2.2.3. Своевременно извещать А</w:t>
      </w:r>
      <w:r w:rsidR="002A13E1">
        <w:rPr>
          <w:rFonts w:ascii="Verdana" w:hAnsi="Verdana" w:cs="Verdana"/>
          <w:color w:val="000000"/>
          <w:sz w:val="18"/>
          <w:szCs w:val="18"/>
        </w:rPr>
        <w:t>гента обо всех изменениях в перечне, стоимости и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условиях предоставления услуг, входящих в </w:t>
      </w:r>
      <w:r>
        <w:rPr>
          <w:rFonts w:ascii="Verdana" w:hAnsi="Verdana" w:cs="Verdana"/>
          <w:color w:val="000000"/>
          <w:sz w:val="18"/>
          <w:szCs w:val="18"/>
        </w:rPr>
        <w:t>путевку</w:t>
      </w:r>
      <w:r w:rsidR="002A13E1">
        <w:rPr>
          <w:rFonts w:ascii="Verdana" w:hAnsi="Verdana" w:cs="Verdana"/>
          <w:color w:val="000000"/>
          <w:sz w:val="18"/>
          <w:szCs w:val="18"/>
        </w:rPr>
        <w:t>, которые считаются действительными с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момента получения </w:t>
      </w:r>
      <w:r>
        <w:rPr>
          <w:rFonts w:ascii="Verdana" w:hAnsi="Verdana" w:cs="Verdana"/>
          <w:color w:val="000000"/>
          <w:sz w:val="18"/>
          <w:szCs w:val="18"/>
        </w:rPr>
        <w:t>А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гентом соответствующего уведомления </w:t>
      </w:r>
      <w:r>
        <w:rPr>
          <w:rFonts w:ascii="Verdana" w:hAnsi="Verdana" w:cs="Verdana"/>
          <w:color w:val="000000"/>
          <w:sz w:val="18"/>
          <w:szCs w:val="18"/>
        </w:rPr>
        <w:t>Принципала</w:t>
      </w:r>
      <w:r w:rsidR="002A13E1">
        <w:rPr>
          <w:rFonts w:ascii="Verdana" w:hAnsi="Verdana" w:cs="Verdana"/>
          <w:color w:val="000000"/>
          <w:sz w:val="18"/>
          <w:szCs w:val="18"/>
        </w:rPr>
        <w:t>, направленного по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электронной почте.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Изменение с</w:t>
      </w:r>
      <w:r w:rsidR="00983323">
        <w:rPr>
          <w:rFonts w:ascii="Verdana" w:hAnsi="Verdana" w:cs="Verdana"/>
          <w:color w:val="000000"/>
          <w:sz w:val="18"/>
          <w:szCs w:val="18"/>
        </w:rPr>
        <w:t>тоимости не распространяется на</w:t>
      </w:r>
      <w:r>
        <w:rPr>
          <w:rFonts w:ascii="Verdana" w:hAnsi="Verdana" w:cs="Verdana"/>
          <w:color w:val="000000"/>
          <w:sz w:val="18"/>
          <w:szCs w:val="18"/>
        </w:rPr>
        <w:t xml:space="preserve"> услуги, забронированные на момент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получения </w:t>
      </w:r>
      <w:r w:rsidR="0098332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гентом извещения об изменении цен.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2.2.4. Подтвердить </w:t>
      </w:r>
      <w:r w:rsidR="0098332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генту электронной почт</w:t>
      </w:r>
      <w:r w:rsidR="00CF192B">
        <w:rPr>
          <w:rFonts w:ascii="Verdana" w:hAnsi="Verdana" w:cs="Verdana"/>
          <w:color w:val="000000"/>
          <w:sz w:val="18"/>
          <w:szCs w:val="18"/>
        </w:rPr>
        <w:t>ой, факсимильным сообщением</w:t>
      </w:r>
      <w:r w:rsidR="000C3850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 xml:space="preserve"> получение заказа на</w:t>
      </w:r>
      <w:r w:rsidR="005D2BA3">
        <w:rPr>
          <w:rFonts w:ascii="Verdana" w:hAnsi="Verdana" w:cs="Verdana"/>
          <w:color w:val="000000"/>
          <w:sz w:val="18"/>
          <w:szCs w:val="18"/>
        </w:rPr>
        <w:t xml:space="preserve"> путевку </w:t>
      </w:r>
      <w:r>
        <w:rPr>
          <w:rFonts w:ascii="Verdana" w:hAnsi="Verdana" w:cs="Verdana"/>
          <w:color w:val="000000"/>
          <w:sz w:val="18"/>
          <w:szCs w:val="18"/>
        </w:rPr>
        <w:t xml:space="preserve">и возможность его осуществления в заявленные сроки. Выставление </w:t>
      </w:r>
      <w:r w:rsidR="005D2BA3">
        <w:rPr>
          <w:rFonts w:ascii="Verdana" w:hAnsi="Verdana" w:cs="Verdana"/>
          <w:color w:val="000000"/>
          <w:sz w:val="18"/>
          <w:szCs w:val="18"/>
        </w:rPr>
        <w:t>Принципалом</w:t>
      </w:r>
      <w:r>
        <w:rPr>
          <w:rFonts w:ascii="Verdana" w:hAnsi="Verdana" w:cs="Verdana"/>
          <w:color w:val="000000"/>
          <w:sz w:val="18"/>
          <w:szCs w:val="18"/>
        </w:rPr>
        <w:t xml:space="preserve"> счета на</w:t>
      </w:r>
      <w:r w:rsidR="005D2BA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оплату является подтверждением бронирования.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2.2.5. В течение 10 дней с момента получения отчета утвердить его или направить </w:t>
      </w:r>
      <w:r w:rsidR="005D2BA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генту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имеющиеся возражения.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2.2.6. </w:t>
      </w:r>
      <w:r w:rsidR="005D2BA3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имеет право производить замену забронированных туристских услуг,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с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сохранением класса услуг по ранее оплаченной </w:t>
      </w:r>
      <w:r w:rsidR="005D2BA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гентом категории или с предоставлением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услуг более высокого класса без доплаты.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3. Стоимость услуг и порядок оплаты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3.1. Стоимость </w:t>
      </w:r>
      <w:r w:rsidR="005D2BA3">
        <w:rPr>
          <w:rFonts w:ascii="Verdana" w:hAnsi="Verdana" w:cs="Verdana"/>
          <w:color w:val="000000"/>
          <w:sz w:val="18"/>
          <w:szCs w:val="18"/>
        </w:rPr>
        <w:t>путевки</w:t>
      </w:r>
      <w:r>
        <w:rPr>
          <w:rFonts w:ascii="Verdana" w:hAnsi="Verdana" w:cs="Verdana"/>
          <w:color w:val="000000"/>
          <w:sz w:val="18"/>
          <w:szCs w:val="18"/>
        </w:rPr>
        <w:t xml:space="preserve"> определяется в соответствии с прайс-листами </w:t>
      </w:r>
      <w:r w:rsidR="005D2BA3">
        <w:rPr>
          <w:rFonts w:ascii="Verdana" w:hAnsi="Verdana" w:cs="Verdana"/>
          <w:color w:val="000000"/>
          <w:sz w:val="18"/>
          <w:szCs w:val="18"/>
        </w:rPr>
        <w:t>Принципала</w:t>
      </w:r>
      <w:r>
        <w:rPr>
          <w:rFonts w:ascii="Verdana" w:hAnsi="Verdana" w:cs="Verdana"/>
          <w:color w:val="000000"/>
          <w:sz w:val="18"/>
          <w:szCs w:val="18"/>
        </w:rPr>
        <w:t xml:space="preserve"> и указывается в</w:t>
      </w:r>
      <w:r w:rsidR="005D2BA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выставляемом счете.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3.2. Вознаграждение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Агента</w:t>
      </w:r>
      <w:r>
        <w:rPr>
          <w:rFonts w:ascii="Verdana" w:hAnsi="Verdana" w:cs="Verdana"/>
          <w:color w:val="000000"/>
          <w:sz w:val="18"/>
          <w:szCs w:val="18"/>
        </w:rPr>
        <w:t xml:space="preserve"> составляет</w:t>
      </w:r>
      <w:r w:rsidR="001C3211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156E9">
        <w:rPr>
          <w:rFonts w:ascii="Verdana" w:hAnsi="Verdana" w:cs="Verdana"/>
          <w:b/>
          <w:color w:val="000000"/>
          <w:sz w:val="18"/>
          <w:szCs w:val="18"/>
          <w:u w:val="single"/>
        </w:rPr>
        <w:t>15</w:t>
      </w:r>
      <w:bookmarkStart w:id="0" w:name="_GoBack"/>
      <w:bookmarkEnd w:id="0"/>
      <w:r w:rsidR="0080598A" w:rsidRPr="00A30D71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%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E920A3">
        <w:rPr>
          <w:rFonts w:ascii="Verdana" w:hAnsi="Verdana" w:cs="Verdana"/>
          <w:color w:val="000000"/>
          <w:sz w:val="18"/>
          <w:szCs w:val="18"/>
        </w:rPr>
        <w:t>от стоимости путевки</w:t>
      </w:r>
      <w:r w:rsidR="00C903C0">
        <w:rPr>
          <w:rFonts w:ascii="Verdana" w:hAnsi="Verdana" w:cs="Verdana"/>
          <w:color w:val="000000"/>
          <w:sz w:val="18"/>
          <w:szCs w:val="18"/>
        </w:rPr>
        <w:t xml:space="preserve"> на  «Горное озеро» и </w:t>
      </w:r>
      <w:r w:rsidR="0064298E">
        <w:rPr>
          <w:rFonts w:ascii="Verdana" w:hAnsi="Verdana" w:cs="Verdana"/>
          <w:b/>
          <w:color w:val="000000"/>
          <w:sz w:val="18"/>
          <w:szCs w:val="18"/>
          <w:u w:val="single"/>
        </w:rPr>
        <w:t xml:space="preserve">     </w:t>
      </w:r>
      <w:r w:rsidR="00C903C0">
        <w:rPr>
          <w:rFonts w:ascii="Verdana" w:hAnsi="Verdana" w:cs="Verdana"/>
          <w:color w:val="000000"/>
          <w:sz w:val="18"/>
          <w:szCs w:val="18"/>
        </w:rPr>
        <w:t xml:space="preserve">  </w:t>
      </w:r>
      <w:r w:rsidR="005B200D">
        <w:rPr>
          <w:rFonts w:ascii="Verdana" w:hAnsi="Verdana" w:cs="Verdana"/>
          <w:b/>
          <w:color w:val="000000"/>
          <w:sz w:val="18"/>
          <w:szCs w:val="18"/>
          <w:u w:val="single"/>
        </w:rPr>
        <w:t>10</w:t>
      </w:r>
      <w:r w:rsidR="0080598A" w:rsidRPr="0080598A">
        <w:rPr>
          <w:rFonts w:ascii="Verdana" w:hAnsi="Verdana" w:cs="Verdana"/>
          <w:b/>
          <w:color w:val="000000"/>
          <w:sz w:val="18"/>
          <w:szCs w:val="18"/>
        </w:rPr>
        <w:t>%</w:t>
      </w:r>
      <w:r w:rsidR="00CC02B2">
        <w:rPr>
          <w:rFonts w:ascii="Verdana" w:hAnsi="Verdana" w:cs="Verdana"/>
          <w:color w:val="000000"/>
          <w:sz w:val="18"/>
          <w:szCs w:val="18"/>
        </w:rPr>
        <w:t>от стоимости путевки в пансионат «Старые друзья»</w:t>
      </w:r>
      <w:r>
        <w:rPr>
          <w:rFonts w:ascii="Verdana" w:hAnsi="Verdana" w:cs="Verdana"/>
          <w:color w:val="000000"/>
          <w:sz w:val="18"/>
          <w:szCs w:val="18"/>
        </w:rPr>
        <w:t>, определяемой</w:t>
      </w:r>
      <w:r w:rsidR="00C903C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соответствии с п. 3.1. настоящего договора.</w:t>
      </w:r>
    </w:p>
    <w:p w:rsidR="00E920A3" w:rsidRDefault="00E920A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3.2.1.Вознаграждение Агенту предоставляется только с услуг размещения.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Возмещение расходов, понесенных </w:t>
      </w:r>
      <w:r w:rsidR="005D2BA3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гентом в связи с исполнением настоящего договора,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не производится.</w:t>
      </w:r>
    </w:p>
    <w:p w:rsidR="009504FB" w:rsidRDefault="005D2BA3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3.3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</w:t>
      </w:r>
      <w:r w:rsidR="009504FB" w:rsidRPr="00277FB3">
        <w:rPr>
          <w:rFonts w:ascii="Verdana" w:hAnsi="Verdana" w:cs="Verdana"/>
          <w:color w:val="000000"/>
          <w:sz w:val="18"/>
          <w:szCs w:val="18"/>
        </w:rPr>
        <w:t xml:space="preserve">Вознаграждение выплачивается Агенту </w:t>
      </w:r>
      <w:r w:rsidR="00A64B8A" w:rsidRPr="00277FB3">
        <w:rPr>
          <w:rFonts w:ascii="Verdana" w:hAnsi="Verdana" w:cs="Verdana"/>
          <w:color w:val="000000"/>
          <w:sz w:val="18"/>
          <w:szCs w:val="18"/>
        </w:rPr>
        <w:t>в течение 5 банковски</w:t>
      </w:r>
      <w:r w:rsidR="00277FB3" w:rsidRPr="00277FB3">
        <w:rPr>
          <w:rFonts w:ascii="Verdana" w:hAnsi="Verdana" w:cs="Verdana"/>
          <w:color w:val="000000"/>
          <w:sz w:val="18"/>
          <w:szCs w:val="18"/>
        </w:rPr>
        <w:t>х</w:t>
      </w:r>
      <w:r w:rsidR="00A64B8A" w:rsidRPr="00277FB3">
        <w:rPr>
          <w:rFonts w:ascii="Verdana" w:hAnsi="Verdana" w:cs="Verdana"/>
          <w:color w:val="000000"/>
          <w:sz w:val="18"/>
          <w:szCs w:val="18"/>
        </w:rPr>
        <w:t xml:space="preserve"> дней </w:t>
      </w:r>
      <w:r w:rsidR="00A64B8A" w:rsidRPr="00277FB3">
        <w:t>с момента поступления от Агента денежных средств за реализованные путевки и/или туристические услуги</w:t>
      </w:r>
      <w:r w:rsidR="009504FB" w:rsidRPr="00277FB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409B1" w:rsidRPr="00277FB3">
        <w:rPr>
          <w:rFonts w:ascii="Verdana" w:hAnsi="Verdana" w:cs="Verdana"/>
          <w:color w:val="000000"/>
          <w:sz w:val="18"/>
          <w:szCs w:val="18"/>
        </w:rPr>
        <w:t>и утверждения Принципалом отчета Агента</w:t>
      </w:r>
      <w:r w:rsidR="00DB17EF" w:rsidRPr="00277FB3">
        <w:rPr>
          <w:rFonts w:ascii="Verdana" w:hAnsi="Verdana" w:cs="Verdana"/>
          <w:color w:val="000000"/>
          <w:sz w:val="18"/>
          <w:szCs w:val="18"/>
        </w:rPr>
        <w:t>. Оплата производится</w:t>
      </w:r>
      <w:r w:rsidR="009504FB" w:rsidRPr="00277FB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64B8A" w:rsidRPr="00277FB3">
        <w:rPr>
          <w:rFonts w:ascii="Verdana" w:hAnsi="Verdana" w:cs="Verdana"/>
          <w:color w:val="000000"/>
          <w:sz w:val="18"/>
          <w:szCs w:val="18"/>
        </w:rPr>
        <w:t xml:space="preserve">на основании отчета Агента </w:t>
      </w:r>
      <w:r w:rsidR="009504FB" w:rsidRPr="00277FB3">
        <w:rPr>
          <w:rFonts w:ascii="Verdana" w:hAnsi="Verdana" w:cs="Verdana"/>
          <w:color w:val="000000"/>
          <w:sz w:val="18"/>
          <w:szCs w:val="18"/>
        </w:rPr>
        <w:t>об исполнении поручения</w:t>
      </w:r>
      <w:r w:rsidR="00A64B8A" w:rsidRPr="00277FB3">
        <w:rPr>
          <w:rFonts w:ascii="Verdana" w:hAnsi="Verdana" w:cs="Verdana"/>
          <w:color w:val="000000"/>
          <w:sz w:val="18"/>
          <w:szCs w:val="18"/>
        </w:rPr>
        <w:t xml:space="preserve"> Принципала </w:t>
      </w:r>
      <w:r w:rsidR="009504FB" w:rsidRPr="00277FB3">
        <w:rPr>
          <w:rFonts w:ascii="Verdana" w:hAnsi="Verdana" w:cs="Verdana"/>
          <w:color w:val="000000"/>
          <w:sz w:val="18"/>
          <w:szCs w:val="18"/>
        </w:rPr>
        <w:t>и</w:t>
      </w:r>
      <w:r w:rsidR="00A64B8A" w:rsidRPr="00277FB3">
        <w:rPr>
          <w:rFonts w:ascii="Verdana" w:hAnsi="Verdana" w:cs="Verdana"/>
          <w:color w:val="000000"/>
          <w:sz w:val="18"/>
          <w:szCs w:val="18"/>
        </w:rPr>
        <w:t xml:space="preserve"> акта  оказанных услуг путем перечисления денежных средств на расчетный счет Агента</w:t>
      </w:r>
      <w:r w:rsidR="00277FB3" w:rsidRPr="00277FB3"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871532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3.4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Оплата реализованных </w:t>
      </w:r>
      <w:r w:rsidR="005D2BA3">
        <w:rPr>
          <w:rFonts w:ascii="Verdana" w:hAnsi="Verdana" w:cs="Verdana"/>
          <w:color w:val="000000"/>
          <w:sz w:val="18"/>
          <w:szCs w:val="18"/>
        </w:rPr>
        <w:t>путевок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производится </w:t>
      </w:r>
      <w:r w:rsidR="005D2BA3">
        <w:rPr>
          <w:rFonts w:ascii="Verdana" w:hAnsi="Verdana" w:cs="Verdana"/>
          <w:color w:val="000000"/>
          <w:sz w:val="18"/>
          <w:szCs w:val="18"/>
        </w:rPr>
        <w:t>А</w:t>
      </w:r>
      <w:r w:rsidR="002A13E1">
        <w:rPr>
          <w:rFonts w:ascii="Verdana" w:hAnsi="Verdana" w:cs="Verdana"/>
          <w:color w:val="000000"/>
          <w:sz w:val="18"/>
          <w:szCs w:val="18"/>
        </w:rPr>
        <w:t>гентом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на основании выставленного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CF192B">
        <w:rPr>
          <w:rFonts w:ascii="Verdana" w:hAnsi="Verdana" w:cs="Verdana"/>
          <w:color w:val="000000"/>
          <w:sz w:val="18"/>
          <w:szCs w:val="18"/>
        </w:rPr>
        <w:t xml:space="preserve"> счета</w:t>
      </w:r>
      <w:r>
        <w:rPr>
          <w:rFonts w:ascii="Verdana" w:hAnsi="Verdana" w:cs="Verdana"/>
          <w:color w:val="000000"/>
          <w:sz w:val="18"/>
          <w:szCs w:val="18"/>
        </w:rPr>
        <w:t>.</w:t>
      </w:r>
      <w:r w:rsidR="00DB17EF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Сумма к оплате, указываемая </w:t>
      </w:r>
      <w:r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в счете, определяется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и</w:t>
      </w:r>
      <w:r>
        <w:rPr>
          <w:rFonts w:ascii="Verdana" w:hAnsi="Verdana" w:cs="Verdana"/>
          <w:color w:val="000000"/>
          <w:sz w:val="18"/>
          <w:szCs w:val="18"/>
        </w:rPr>
        <w:t>сходя из стоимости реализованной путевки</w:t>
      </w:r>
      <w:r w:rsidR="00B409B1">
        <w:rPr>
          <w:rFonts w:ascii="Verdana" w:hAnsi="Verdana" w:cs="Verdana"/>
          <w:color w:val="000000"/>
          <w:sz w:val="18"/>
          <w:szCs w:val="18"/>
        </w:rPr>
        <w:t>.</w:t>
      </w:r>
    </w:p>
    <w:p w:rsidR="002A13E1" w:rsidRDefault="00871532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3.5</w:t>
      </w:r>
      <w:r w:rsidR="002A13E1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Расчет </w:t>
      </w:r>
      <w:r w:rsidR="00DB17EF">
        <w:rPr>
          <w:rFonts w:ascii="Verdana" w:hAnsi="Verdana" w:cs="Verdana"/>
          <w:color w:val="000000"/>
          <w:sz w:val="18"/>
          <w:szCs w:val="18"/>
        </w:rPr>
        <w:t xml:space="preserve"> за реализованные путевки и/или туристические услуги </w:t>
      </w:r>
      <w:r>
        <w:rPr>
          <w:rFonts w:ascii="Verdana" w:hAnsi="Verdana" w:cs="Verdana"/>
          <w:color w:val="000000"/>
          <w:sz w:val="18"/>
          <w:szCs w:val="18"/>
        </w:rPr>
        <w:t xml:space="preserve">производится путем перечисления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денежны</w:t>
      </w:r>
      <w:r>
        <w:rPr>
          <w:rFonts w:ascii="Verdana" w:hAnsi="Verdana" w:cs="Verdana"/>
          <w:color w:val="000000"/>
          <w:sz w:val="18"/>
          <w:szCs w:val="18"/>
        </w:rPr>
        <w:t>х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средств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Агентом на рас</w:t>
      </w:r>
      <w:r>
        <w:rPr>
          <w:rFonts w:ascii="Verdana" w:hAnsi="Verdana" w:cs="Verdana"/>
          <w:color w:val="000000"/>
          <w:sz w:val="18"/>
          <w:szCs w:val="18"/>
        </w:rPr>
        <w:t xml:space="preserve">четный счет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Принципала.</w:t>
      </w:r>
    </w:p>
    <w:p w:rsidR="002A13E1" w:rsidRDefault="00871532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3.6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Агент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обязан произвести 100% оплату </w:t>
      </w:r>
      <w:r>
        <w:rPr>
          <w:rFonts w:ascii="Verdana" w:hAnsi="Verdana" w:cs="Verdana"/>
          <w:color w:val="000000"/>
          <w:sz w:val="18"/>
          <w:szCs w:val="18"/>
        </w:rPr>
        <w:t>путевки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в течение трех банковских дней с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момента бронирования. Датой оплаты считается дата поступления денежных средств на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расчетный</w:t>
      </w:r>
      <w:r>
        <w:rPr>
          <w:rFonts w:ascii="Verdana" w:hAnsi="Verdana" w:cs="Verdana"/>
          <w:color w:val="000000"/>
          <w:sz w:val="18"/>
          <w:szCs w:val="18"/>
        </w:rPr>
        <w:t xml:space="preserve"> счет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Принципала</w:t>
      </w:r>
      <w:r w:rsidR="002A13E1">
        <w:rPr>
          <w:rFonts w:ascii="Verdana" w:hAnsi="Verdana" w:cs="Verdana"/>
          <w:color w:val="000000"/>
          <w:sz w:val="18"/>
          <w:szCs w:val="18"/>
        </w:rPr>
        <w:t>. В случае бронирования менее чем за пять дней до заезда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А</w:t>
      </w:r>
      <w:r w:rsidR="002A13E1">
        <w:rPr>
          <w:rFonts w:ascii="Verdana" w:hAnsi="Verdana" w:cs="Verdana"/>
          <w:color w:val="000000"/>
          <w:sz w:val="18"/>
          <w:szCs w:val="18"/>
        </w:rPr>
        <w:t>гент обязан в течение одного банковского дня с момента бронирования подтвердить факт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проведения оплаты предоставлением копии платежного поручения с отметкой банка о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выполнении.</w:t>
      </w:r>
    </w:p>
    <w:p w:rsidR="002A13E1" w:rsidRDefault="00FD502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3.6.1</w:t>
      </w:r>
      <w:r w:rsidR="002A13E1">
        <w:rPr>
          <w:rFonts w:ascii="Verdana" w:hAnsi="Verdana" w:cs="Verdana"/>
          <w:color w:val="000000"/>
          <w:sz w:val="18"/>
          <w:szCs w:val="18"/>
        </w:rPr>
        <w:t>. Возможна поэтапная оплата туров при бронировании более чем за 15 дней до даты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заезда. В этом случае </w:t>
      </w:r>
      <w:r w:rsidR="00871532">
        <w:rPr>
          <w:rFonts w:ascii="Verdana" w:hAnsi="Verdana" w:cs="Verdana"/>
          <w:color w:val="000000"/>
          <w:sz w:val="18"/>
          <w:szCs w:val="18"/>
        </w:rPr>
        <w:t>А</w:t>
      </w:r>
      <w:r w:rsidR="002A13E1">
        <w:rPr>
          <w:rFonts w:ascii="Verdana" w:hAnsi="Verdana" w:cs="Verdana"/>
          <w:color w:val="000000"/>
          <w:sz w:val="18"/>
          <w:szCs w:val="18"/>
        </w:rPr>
        <w:t>гент производит предоплату в размере не менее 30% стоимости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71532">
        <w:rPr>
          <w:rFonts w:ascii="Verdana" w:hAnsi="Verdana" w:cs="Verdana"/>
          <w:color w:val="000000"/>
          <w:sz w:val="18"/>
          <w:szCs w:val="18"/>
        </w:rPr>
        <w:t>путевки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в течение 3 банковских дней с момента бронирования. Окончательный расчет в этом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случае дол</w:t>
      </w:r>
      <w:r w:rsidR="00871532">
        <w:rPr>
          <w:rFonts w:ascii="Verdana" w:hAnsi="Verdana" w:cs="Verdana"/>
          <w:color w:val="000000"/>
          <w:sz w:val="18"/>
          <w:szCs w:val="18"/>
        </w:rPr>
        <w:t xml:space="preserve">жен быть произведен не позднее </w:t>
      </w:r>
      <w:r w:rsidR="002A13E1">
        <w:rPr>
          <w:rFonts w:ascii="Verdana" w:hAnsi="Verdana" w:cs="Verdana"/>
          <w:color w:val="000000"/>
          <w:sz w:val="18"/>
          <w:szCs w:val="18"/>
        </w:rPr>
        <w:t>5-ти дней до даты заезда.</w:t>
      </w:r>
    </w:p>
    <w:p w:rsidR="0023136E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3.6.2. Не соблюдение установленных сроков оплаты путевки признается аннуляцией путевки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по</w:t>
      </w:r>
      <w:proofErr w:type="gramEnd"/>
    </w:p>
    <w:p w:rsidR="00B409B1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инициативе Агента с применением последствий, предусмотренных п. 4.3. настоящего договора</w:t>
      </w:r>
    </w:p>
    <w:p w:rsidR="0023136E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Принципал____________________                       Агент________________________</w:t>
      </w:r>
    </w:p>
    <w:p w:rsidR="00744155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 xml:space="preserve">3.7. Оказание услуг, входящих в </w:t>
      </w:r>
      <w:r w:rsidR="00FD5020">
        <w:rPr>
          <w:rFonts w:ascii="Verdana" w:hAnsi="Verdana" w:cs="Verdana"/>
          <w:color w:val="000000"/>
          <w:sz w:val="18"/>
          <w:szCs w:val="18"/>
        </w:rPr>
        <w:t>путевку</w:t>
      </w:r>
      <w:r>
        <w:rPr>
          <w:rFonts w:ascii="Verdana" w:hAnsi="Verdana" w:cs="Verdana"/>
          <w:color w:val="000000"/>
          <w:sz w:val="18"/>
          <w:szCs w:val="18"/>
        </w:rPr>
        <w:t>, до поступления оплаты или при отсутствии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подтверждения оплаты не производится.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4. Условия аннулирования и ответственность сторон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4.1. В случае если </w:t>
      </w:r>
      <w:r w:rsidR="00FD5020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аннулирует забронированный и оплаченный заказ, он обязан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возвратить </w:t>
      </w:r>
      <w:r w:rsidR="00FD5020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генту сумму внесенной предоплаты.</w:t>
      </w:r>
    </w:p>
    <w:p w:rsidR="002A13E1" w:rsidRPr="00FD5020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4.2</w:t>
      </w:r>
      <w:r w:rsidR="00FD5020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 xml:space="preserve">гент может отказаться от забронированных туристских услуг (аннулировать </w:t>
      </w:r>
      <w:r w:rsidR="00FD5020">
        <w:rPr>
          <w:rFonts w:ascii="Verdana" w:hAnsi="Verdana" w:cs="Verdana"/>
          <w:color w:val="000000"/>
          <w:sz w:val="18"/>
          <w:szCs w:val="18"/>
        </w:rPr>
        <w:t>путевку</w:t>
      </w:r>
      <w:r>
        <w:rPr>
          <w:rFonts w:ascii="Verdana" w:hAnsi="Verdana" w:cs="Verdana"/>
          <w:color w:val="000000"/>
          <w:sz w:val="18"/>
          <w:szCs w:val="18"/>
        </w:rPr>
        <w:t>) в</w:t>
      </w:r>
      <w:r w:rsidR="0023136E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любое время. Отказ от </w:t>
      </w:r>
      <w:r w:rsidR="00FD5020">
        <w:rPr>
          <w:rFonts w:ascii="Verdana" w:hAnsi="Verdana" w:cs="Verdana"/>
          <w:color w:val="000000"/>
          <w:sz w:val="18"/>
          <w:szCs w:val="18"/>
        </w:rPr>
        <w:t>путевки</w:t>
      </w:r>
      <w:r>
        <w:rPr>
          <w:rFonts w:ascii="Verdana" w:hAnsi="Verdana" w:cs="Verdana"/>
          <w:color w:val="000000"/>
          <w:sz w:val="18"/>
          <w:szCs w:val="18"/>
        </w:rPr>
        <w:t xml:space="preserve"> должен быть произведен в письменном виде, с</w:t>
      </w:r>
      <w:r w:rsidR="00E920A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подтверждением </w:t>
      </w:r>
      <w:r w:rsidR="00FD5020">
        <w:rPr>
          <w:rFonts w:ascii="Verdana" w:hAnsi="Verdana" w:cs="Verdana"/>
          <w:color w:val="000000"/>
          <w:sz w:val="18"/>
          <w:szCs w:val="18"/>
        </w:rPr>
        <w:t>Принципала</w:t>
      </w:r>
      <w:r>
        <w:rPr>
          <w:rFonts w:ascii="Verdana" w:hAnsi="Verdana" w:cs="Verdana"/>
          <w:color w:val="000000"/>
          <w:sz w:val="18"/>
          <w:szCs w:val="18"/>
        </w:rPr>
        <w:t xml:space="preserve"> о его получении.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4.3. При аннулировании </w:t>
      </w:r>
      <w:r w:rsidR="00FD5020">
        <w:rPr>
          <w:rFonts w:ascii="Verdana" w:hAnsi="Verdana" w:cs="Verdana"/>
          <w:color w:val="000000"/>
          <w:sz w:val="18"/>
          <w:szCs w:val="18"/>
        </w:rPr>
        <w:t xml:space="preserve">Агентом забронированной путевки </w:t>
      </w:r>
      <w:r>
        <w:rPr>
          <w:rFonts w:ascii="Verdana" w:hAnsi="Verdana" w:cs="Verdana"/>
          <w:color w:val="000000"/>
          <w:sz w:val="18"/>
          <w:szCs w:val="18"/>
        </w:rPr>
        <w:t xml:space="preserve">он обязан возместить </w:t>
      </w:r>
      <w:r w:rsidR="00FD5020">
        <w:rPr>
          <w:rFonts w:ascii="Verdana" w:hAnsi="Verdana" w:cs="Verdana"/>
          <w:color w:val="000000"/>
          <w:sz w:val="18"/>
          <w:szCs w:val="18"/>
        </w:rPr>
        <w:t>Принципалу</w:t>
      </w:r>
      <w:r w:rsidR="0023136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убытки, в состав которых помимо прочего включаются суммы, выплаченные </w:t>
      </w:r>
      <w:r w:rsidR="00FD5020">
        <w:rPr>
          <w:rFonts w:ascii="Verdana" w:hAnsi="Verdana" w:cs="Verdana"/>
          <w:color w:val="000000"/>
          <w:sz w:val="18"/>
          <w:szCs w:val="18"/>
        </w:rPr>
        <w:t>Принципалом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D5020">
        <w:rPr>
          <w:rFonts w:ascii="Verdana" w:hAnsi="Verdana" w:cs="Verdana"/>
          <w:color w:val="000000"/>
          <w:sz w:val="18"/>
          <w:szCs w:val="18"/>
        </w:rPr>
        <w:t xml:space="preserve">партнерам </w:t>
      </w:r>
      <w:r>
        <w:rPr>
          <w:rFonts w:ascii="Verdana" w:hAnsi="Verdana" w:cs="Verdana"/>
          <w:color w:val="000000"/>
          <w:sz w:val="18"/>
          <w:szCs w:val="18"/>
        </w:rPr>
        <w:t xml:space="preserve"> или удержанные с</w:t>
      </w:r>
      <w:r w:rsidR="00FD5020">
        <w:rPr>
          <w:rFonts w:ascii="Verdana" w:hAnsi="Verdana" w:cs="Verdana"/>
          <w:color w:val="000000"/>
          <w:sz w:val="18"/>
          <w:szCs w:val="18"/>
        </w:rPr>
        <w:t xml:space="preserve"> Принципала </w:t>
      </w:r>
      <w:r>
        <w:rPr>
          <w:rFonts w:ascii="Verdana" w:hAnsi="Verdana" w:cs="Verdana"/>
          <w:color w:val="000000"/>
          <w:sz w:val="18"/>
          <w:szCs w:val="18"/>
        </w:rPr>
        <w:t xml:space="preserve"> партнерами</w:t>
      </w:r>
      <w:r w:rsidR="00FD502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 качестве компенсации убытков, расходов, выплаты неустоек, штрафных санкций, связанных</w:t>
      </w:r>
      <w:r w:rsidR="0023136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D5020">
        <w:rPr>
          <w:rFonts w:ascii="Verdana" w:hAnsi="Verdana" w:cs="Verdana"/>
          <w:color w:val="000000"/>
          <w:sz w:val="18"/>
          <w:szCs w:val="18"/>
        </w:rPr>
        <w:t>с аннуляцией тура, а также понесенных Принципалом фактических затрат.</w:t>
      </w:r>
    </w:p>
    <w:p w:rsidR="00A87518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4"/>
          <w:szCs w:val="14"/>
          <w:lang w:eastAsia="ru-RU"/>
        </w:rPr>
      </w:pPr>
      <w:r>
        <w:rPr>
          <w:rFonts w:ascii="Verdana" w:hAnsi="Verdana" w:cs="Verdana"/>
          <w:color w:val="000000"/>
          <w:sz w:val="18"/>
          <w:szCs w:val="18"/>
        </w:rPr>
        <w:t>Размер</w:t>
      </w:r>
      <w:r w:rsidR="00A87518">
        <w:rPr>
          <w:rFonts w:ascii="Verdana" w:hAnsi="Verdana" w:cs="Verdana"/>
          <w:color w:val="000000"/>
          <w:sz w:val="18"/>
          <w:szCs w:val="18"/>
        </w:rPr>
        <w:t xml:space="preserve"> компенсации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 убытков</w:t>
      </w:r>
      <w:r w:rsidR="00A87518">
        <w:rPr>
          <w:rFonts w:ascii="Verdana" w:hAnsi="Verdana" w:cs="Verdana"/>
          <w:color w:val="000000"/>
          <w:sz w:val="18"/>
          <w:szCs w:val="18"/>
        </w:rPr>
        <w:t>, которую Принципал удерживает с Агента</w:t>
      </w:r>
      <w:r w:rsidR="00E920A3">
        <w:rPr>
          <w:rFonts w:ascii="Verdana" w:hAnsi="Verdana" w:cs="Verdana"/>
          <w:color w:val="000000"/>
          <w:sz w:val="18"/>
          <w:szCs w:val="18"/>
        </w:rPr>
        <w:t>,</w:t>
      </w:r>
      <w:r w:rsidR="00A87518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 в случае аннуляции Агентом путевки составляет:</w:t>
      </w:r>
      <w:r w:rsidRPr="00736070">
        <w:rPr>
          <w:rFonts w:ascii="Verdana" w:eastAsia="Times New Roman" w:hAnsi="Verdana" w:cs="Verdana"/>
          <w:color w:val="000000"/>
          <w:sz w:val="14"/>
          <w:szCs w:val="14"/>
          <w:lang w:eastAsia="ru-RU"/>
        </w:rPr>
        <w:t xml:space="preserve">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в день заезда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– удерживается 75%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>/услуг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1-3 дня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65%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4-6 дней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50%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7-10 дней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25%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>В случае отказа</w:t>
      </w:r>
      <w:r w:rsidR="00B17EAD">
        <w:rPr>
          <w:rFonts w:ascii="Verdana" w:hAnsi="Verdana" w:cs="Verdana"/>
          <w:color w:val="000000"/>
          <w:sz w:val="18"/>
          <w:szCs w:val="18"/>
        </w:rPr>
        <w:t xml:space="preserve"> от групповых заездов (10 и более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человеко/дней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), либо от </w:t>
      </w:r>
      <w:r w:rsidR="00892E42">
        <w:rPr>
          <w:rFonts w:ascii="Verdana" w:hAnsi="Verdana" w:cs="Verdana"/>
          <w:color w:val="000000"/>
          <w:sz w:val="18"/>
          <w:szCs w:val="18"/>
        </w:rPr>
        <w:t>заездов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, периоды проведения которых, включают общегосударственные праздники Российской Федерации, а также Новогодние и Рождественские каникулы: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в день заезда </w:t>
      </w:r>
      <w:r w:rsidRPr="00736070">
        <w:rPr>
          <w:rFonts w:ascii="Verdana" w:hAnsi="Verdana" w:cs="Verdana"/>
          <w:color w:val="000000"/>
          <w:sz w:val="18"/>
          <w:szCs w:val="18"/>
        </w:rPr>
        <w:t>–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удерживается 75% стоимости 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1-9 дня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65%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P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10-14 дней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50%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/услуг </w:t>
      </w:r>
    </w:p>
    <w:p w:rsidR="00736070" w:rsidRDefault="00736070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36070">
        <w:rPr>
          <w:rFonts w:ascii="Verdana" w:hAnsi="Verdana" w:cs="Verdana"/>
          <w:color w:val="000000"/>
          <w:sz w:val="18"/>
          <w:szCs w:val="18"/>
        </w:rPr>
        <w:t xml:space="preserve">-при отказе </w:t>
      </w:r>
      <w:r w:rsidRPr="00736070">
        <w:rPr>
          <w:rFonts w:ascii="Verdana" w:hAnsi="Verdana" w:cs="Verdana"/>
          <w:b/>
          <w:bCs/>
          <w:color w:val="000000"/>
          <w:sz w:val="18"/>
          <w:szCs w:val="18"/>
        </w:rPr>
        <w:t xml:space="preserve">за 15-25 дней </w:t>
      </w:r>
      <w:r w:rsidRPr="00736070">
        <w:rPr>
          <w:rFonts w:ascii="Verdana" w:hAnsi="Verdana" w:cs="Verdana"/>
          <w:color w:val="000000"/>
          <w:sz w:val="18"/>
          <w:szCs w:val="18"/>
        </w:rPr>
        <w:t xml:space="preserve">до даты заезда </w:t>
      </w:r>
      <w:proofErr w:type="gramStart"/>
      <w:r w:rsidRPr="00736070">
        <w:rPr>
          <w:rFonts w:ascii="Verdana" w:hAnsi="Verdana" w:cs="Verdana"/>
          <w:color w:val="000000"/>
          <w:sz w:val="18"/>
          <w:szCs w:val="18"/>
        </w:rPr>
        <w:t>-у</w:t>
      </w:r>
      <w:proofErr w:type="gramEnd"/>
      <w:r w:rsidRPr="00736070">
        <w:rPr>
          <w:rFonts w:ascii="Verdana" w:hAnsi="Verdana" w:cs="Verdana"/>
          <w:color w:val="000000"/>
          <w:sz w:val="18"/>
          <w:szCs w:val="18"/>
        </w:rPr>
        <w:t xml:space="preserve">держивается 25% стоимости </w:t>
      </w:r>
      <w:r w:rsidR="00892E42">
        <w:rPr>
          <w:rFonts w:ascii="Verdana" w:hAnsi="Verdana" w:cs="Verdana"/>
          <w:color w:val="000000"/>
          <w:sz w:val="18"/>
          <w:szCs w:val="18"/>
        </w:rPr>
        <w:t>путевки</w:t>
      </w:r>
      <w:r w:rsidRPr="00736070">
        <w:rPr>
          <w:rFonts w:ascii="Verdana" w:hAnsi="Verdana" w:cs="Verdana"/>
          <w:color w:val="000000"/>
          <w:sz w:val="18"/>
          <w:szCs w:val="18"/>
        </w:rPr>
        <w:t>/услуг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4.3.1.Возмещение убытков производится: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-посредством удержания соответствующих сумм при возврате </w:t>
      </w:r>
      <w:r w:rsidR="00A87518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генту внесенной за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аннулированный тур предоплаты;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-посредством перечисления на расчетный счет </w:t>
      </w:r>
      <w:r w:rsidR="00A87518">
        <w:rPr>
          <w:rFonts w:ascii="Verdana" w:hAnsi="Verdana" w:cs="Verdana"/>
          <w:color w:val="000000"/>
          <w:sz w:val="18"/>
          <w:szCs w:val="18"/>
        </w:rPr>
        <w:t>Принципала</w:t>
      </w:r>
      <w:r>
        <w:rPr>
          <w:rFonts w:ascii="Verdana" w:hAnsi="Verdana" w:cs="Verdana"/>
          <w:color w:val="000000"/>
          <w:sz w:val="18"/>
          <w:szCs w:val="18"/>
        </w:rPr>
        <w:t xml:space="preserve"> в случае аннулирования забронированного, но не оплаченного тура</w:t>
      </w:r>
      <w:r w:rsidR="00277FB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(срок оплаты: три банковских дня с момента направления </w:t>
      </w:r>
      <w:r w:rsidR="00A87518">
        <w:rPr>
          <w:rFonts w:ascii="Verdana" w:hAnsi="Verdana" w:cs="Verdana"/>
          <w:color w:val="000000"/>
          <w:sz w:val="18"/>
          <w:szCs w:val="18"/>
        </w:rPr>
        <w:t>Принципалу</w:t>
      </w:r>
      <w:r>
        <w:rPr>
          <w:rFonts w:ascii="Verdana" w:hAnsi="Verdana" w:cs="Verdana"/>
          <w:color w:val="000000"/>
          <w:sz w:val="18"/>
          <w:szCs w:val="18"/>
        </w:rPr>
        <w:t xml:space="preserve"> сообщения об аннуляции</w:t>
      </w:r>
      <w:r w:rsidR="00277FB3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тура).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4.3.2. </w:t>
      </w:r>
      <w:r w:rsidR="00A87518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вправе в одностороннем порядке удерживать причитающиеся в возмещение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убытков суммы из денежных средств, поступающих от </w:t>
      </w:r>
      <w:r w:rsidR="00A87518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гента в качестве оплаты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забронированных в последующем </w:t>
      </w:r>
      <w:r w:rsidR="00A87518">
        <w:rPr>
          <w:rFonts w:ascii="Verdana" w:hAnsi="Verdana" w:cs="Verdana"/>
          <w:color w:val="000000"/>
          <w:sz w:val="18"/>
          <w:szCs w:val="18"/>
        </w:rPr>
        <w:t>Путевок</w:t>
      </w:r>
      <w:r>
        <w:rPr>
          <w:rFonts w:ascii="Verdana" w:hAnsi="Verdana" w:cs="Verdana"/>
          <w:color w:val="000000"/>
          <w:sz w:val="18"/>
          <w:szCs w:val="18"/>
        </w:rPr>
        <w:t xml:space="preserve">. В этом случае за </w:t>
      </w:r>
      <w:r w:rsidR="00A87518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гентом формируется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задолженность по соответствующей заявке. Услуги по неоплаченной заявке не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предоставляются. Ответственность перед туристами несет </w:t>
      </w:r>
      <w:r w:rsidR="00A87518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4.4. </w:t>
      </w:r>
      <w:proofErr w:type="gramStart"/>
      <w:r w:rsidR="00A87518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>гент вправе</w:t>
      </w:r>
      <w:r w:rsidR="00A87518">
        <w:rPr>
          <w:rFonts w:ascii="Verdana" w:hAnsi="Verdana" w:cs="Verdana"/>
          <w:color w:val="000000"/>
          <w:sz w:val="18"/>
          <w:szCs w:val="18"/>
        </w:rPr>
        <w:t xml:space="preserve"> производить </w:t>
      </w:r>
      <w:r w:rsidR="00A47B2B">
        <w:rPr>
          <w:rFonts w:ascii="Verdana" w:hAnsi="Verdana" w:cs="Verdana"/>
          <w:color w:val="000000"/>
          <w:sz w:val="18"/>
          <w:szCs w:val="18"/>
        </w:rPr>
        <w:t>пере бронировку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87518">
        <w:rPr>
          <w:rFonts w:ascii="Verdana" w:hAnsi="Verdana" w:cs="Verdana"/>
          <w:color w:val="000000"/>
          <w:sz w:val="18"/>
          <w:szCs w:val="18"/>
        </w:rPr>
        <w:t xml:space="preserve"> путевки</w:t>
      </w:r>
      <w:r>
        <w:rPr>
          <w:rFonts w:ascii="Verdana" w:hAnsi="Verdana" w:cs="Verdana"/>
          <w:color w:val="000000"/>
          <w:sz w:val="18"/>
          <w:szCs w:val="18"/>
        </w:rPr>
        <w:t xml:space="preserve"> (изменение условий ранее поданной</w:t>
      </w:r>
      <w:proofErr w:type="gramEnd"/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заявки</w:t>
      </w:r>
      <w:r w:rsidR="00A87518">
        <w:rPr>
          <w:rFonts w:ascii="Verdana" w:hAnsi="Verdana" w:cs="Verdana"/>
          <w:color w:val="000000"/>
          <w:sz w:val="18"/>
          <w:szCs w:val="18"/>
        </w:rPr>
        <w:t xml:space="preserve">). </w:t>
      </w:r>
      <w:r>
        <w:rPr>
          <w:rFonts w:ascii="Verdana" w:hAnsi="Verdana" w:cs="Verdana"/>
          <w:color w:val="000000"/>
          <w:sz w:val="18"/>
          <w:szCs w:val="18"/>
        </w:rPr>
        <w:t xml:space="preserve"> В случае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невозможности </w:t>
      </w:r>
      <w:r w:rsidR="00A47B2B">
        <w:rPr>
          <w:rFonts w:ascii="Verdana" w:hAnsi="Verdana" w:cs="Verdana"/>
          <w:color w:val="000000"/>
          <w:sz w:val="18"/>
          <w:szCs w:val="18"/>
        </w:rPr>
        <w:t>пере бронировки</w:t>
      </w:r>
      <w:r>
        <w:rPr>
          <w:rFonts w:ascii="Verdana" w:hAnsi="Verdana" w:cs="Verdana"/>
          <w:color w:val="000000"/>
          <w:sz w:val="18"/>
          <w:szCs w:val="18"/>
        </w:rPr>
        <w:t xml:space="preserve">, изменение условий </w:t>
      </w:r>
      <w:r w:rsidR="00B9673C">
        <w:rPr>
          <w:rFonts w:ascii="Verdana" w:hAnsi="Verdana" w:cs="Verdana"/>
          <w:color w:val="000000"/>
          <w:sz w:val="18"/>
          <w:szCs w:val="18"/>
        </w:rPr>
        <w:t>путевки А</w:t>
      </w:r>
      <w:r>
        <w:rPr>
          <w:rFonts w:ascii="Verdana" w:hAnsi="Verdana" w:cs="Verdana"/>
          <w:color w:val="000000"/>
          <w:sz w:val="18"/>
          <w:szCs w:val="18"/>
        </w:rPr>
        <w:t>гентом признается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аннулированием с выплатой убытков, предусмотренных пунктом 4.3 настоящего договора.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4.5. </w:t>
      </w:r>
      <w:r w:rsidR="00B9673C">
        <w:rPr>
          <w:rFonts w:ascii="Verdana" w:hAnsi="Verdana" w:cs="Verdana"/>
          <w:color w:val="000000"/>
          <w:sz w:val="18"/>
          <w:szCs w:val="18"/>
        </w:rPr>
        <w:t>Принципал</w:t>
      </w:r>
      <w:r>
        <w:rPr>
          <w:rFonts w:ascii="Verdana" w:hAnsi="Verdana" w:cs="Verdana"/>
          <w:color w:val="000000"/>
          <w:sz w:val="18"/>
          <w:szCs w:val="18"/>
        </w:rPr>
        <w:t xml:space="preserve"> не компенсирует стоимость услуг, которыми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Турист не воспользовался по </w:t>
      </w:r>
      <w:r w:rsidR="00B9673C">
        <w:rPr>
          <w:rFonts w:ascii="Verdana" w:hAnsi="Verdana" w:cs="Verdana"/>
          <w:color w:val="000000"/>
          <w:sz w:val="18"/>
          <w:szCs w:val="18"/>
        </w:rPr>
        <w:t>своему усмотрению (отказ от путевки</w:t>
      </w:r>
      <w:r>
        <w:rPr>
          <w:rFonts w:ascii="Verdana" w:hAnsi="Verdana" w:cs="Verdana"/>
          <w:color w:val="000000"/>
          <w:sz w:val="18"/>
          <w:szCs w:val="18"/>
        </w:rPr>
        <w:t>/услуг по причинам, не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связанным с неисполнением/ненадлежащим исполнением 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Принципалом </w:t>
      </w:r>
      <w:r>
        <w:rPr>
          <w:rFonts w:ascii="Verdana" w:hAnsi="Verdana" w:cs="Verdana"/>
          <w:color w:val="000000"/>
          <w:sz w:val="18"/>
          <w:szCs w:val="18"/>
        </w:rPr>
        <w:t>принятых на себя обязательств).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4.6. В случае отказа от оплаченных услуг после даты начала тура по причинам, связанным с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ненадлежащим исполнением 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Принципалом </w:t>
      </w:r>
      <w:r>
        <w:rPr>
          <w:rFonts w:ascii="Verdana" w:hAnsi="Verdana" w:cs="Verdana"/>
          <w:color w:val="000000"/>
          <w:sz w:val="18"/>
          <w:szCs w:val="18"/>
        </w:rPr>
        <w:t xml:space="preserve"> принятых на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себя обязательств, возврат денежных сре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дств пр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оизводится 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Принципалом Агенту </w:t>
      </w:r>
      <w:r>
        <w:rPr>
          <w:rFonts w:ascii="Verdana" w:hAnsi="Verdana" w:cs="Verdana"/>
          <w:color w:val="000000"/>
          <w:sz w:val="18"/>
          <w:szCs w:val="18"/>
        </w:rPr>
        <w:t xml:space="preserve"> согласно</w:t>
      </w:r>
      <w:r w:rsidR="00892E42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индивидуальных расчетов, составляемых в каждом конкретном случае.</w:t>
      </w:r>
    </w:p>
    <w:p w:rsidR="003867C4" w:rsidRDefault="003867C4" w:rsidP="0023136E">
      <w:pPr>
        <w:pStyle w:val="a5"/>
        <w:spacing w:after="0" w:line="240" w:lineRule="auto"/>
        <w:ind w:left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4.7. </w:t>
      </w:r>
      <w:r w:rsidRPr="003867C4">
        <w:rPr>
          <w:rFonts w:ascii="Verdana" w:hAnsi="Verdana" w:cs="Times New Roman"/>
          <w:sz w:val="18"/>
          <w:szCs w:val="18"/>
        </w:rPr>
        <w:t xml:space="preserve">В случае неисполнения или ненадлежащего исполнения Агентом обязательств, предусмотренных пунктов 2.1.  договора, Агент уплачивает Принципалу штраф в размере 30% </w:t>
      </w:r>
      <w:r w:rsidRPr="003867C4">
        <w:rPr>
          <w:rFonts w:ascii="Verdana" w:hAnsi="Verdana" w:cs="Times New Roman"/>
          <w:color w:val="000000"/>
          <w:sz w:val="18"/>
          <w:szCs w:val="18"/>
        </w:rPr>
        <w:t>от стоимости путевки на «Горное озеро» и /или 30% от стоимости путевки в пансионат «Старые друзья».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5. Порядок разрешения споров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5.1. В случае наступления обстоятельств, которые повлекли или могут повлечь предъявление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клиентом претензий по договору о реализации туристского продукта, стороны надлежащим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образом оформляют и сохраняют все необходимые документы, связанные с наступлением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вышеуказанных обстоятельств.</w:t>
      </w:r>
    </w:p>
    <w:p w:rsidR="0023136E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5.2. В случае предъявления клиентом требований или претензий к </w:t>
      </w:r>
      <w:r w:rsidR="00B9673C">
        <w:rPr>
          <w:rFonts w:ascii="Verdana" w:hAnsi="Verdana" w:cs="Verdana"/>
          <w:color w:val="000000"/>
          <w:sz w:val="18"/>
          <w:szCs w:val="18"/>
        </w:rPr>
        <w:t>А</w:t>
      </w:r>
      <w:r>
        <w:rPr>
          <w:rFonts w:ascii="Verdana" w:hAnsi="Verdana" w:cs="Verdana"/>
          <w:color w:val="000000"/>
          <w:sz w:val="18"/>
          <w:szCs w:val="18"/>
        </w:rPr>
        <w:t xml:space="preserve">генту,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последний</w:t>
      </w:r>
      <w:proofErr w:type="gramEnd"/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обязуется 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уведомить об этом 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Принципала </w:t>
      </w:r>
      <w:r>
        <w:rPr>
          <w:rFonts w:ascii="Verdana" w:hAnsi="Verdana" w:cs="Verdana"/>
          <w:color w:val="000000"/>
          <w:sz w:val="18"/>
          <w:szCs w:val="18"/>
        </w:rPr>
        <w:t xml:space="preserve"> в 2-х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дневный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срок после получения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требования или претензии.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5.3. В случае если клиентом предъявлены требования или претензии, которые вызваны:</w:t>
      </w:r>
    </w:p>
    <w:p w:rsidR="0023136E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-неисполнением обязатель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 xml:space="preserve">ств </w:t>
      </w:r>
      <w:r w:rsidR="00B9673C">
        <w:rPr>
          <w:rFonts w:ascii="Verdana" w:hAnsi="Verdana" w:cs="Verdana"/>
          <w:color w:val="000000"/>
          <w:sz w:val="18"/>
          <w:szCs w:val="18"/>
        </w:rPr>
        <w:t>Пр</w:t>
      </w:r>
      <w:proofErr w:type="gramEnd"/>
      <w:r w:rsidR="00B9673C">
        <w:rPr>
          <w:rFonts w:ascii="Verdana" w:hAnsi="Verdana" w:cs="Verdana"/>
          <w:color w:val="000000"/>
          <w:sz w:val="18"/>
          <w:szCs w:val="18"/>
        </w:rPr>
        <w:t>инципала</w:t>
      </w:r>
      <w:r>
        <w:rPr>
          <w:rFonts w:ascii="Verdana" w:hAnsi="Verdana" w:cs="Verdana"/>
          <w:color w:val="000000"/>
          <w:sz w:val="18"/>
          <w:szCs w:val="18"/>
        </w:rPr>
        <w:t xml:space="preserve"> по оказан</w:t>
      </w:r>
      <w:r w:rsidR="00B9673C">
        <w:rPr>
          <w:rFonts w:ascii="Verdana" w:hAnsi="Verdana" w:cs="Verdana"/>
          <w:color w:val="000000"/>
          <w:sz w:val="18"/>
          <w:szCs w:val="18"/>
        </w:rPr>
        <w:t>ию туристу входящих в путевку</w:t>
      </w:r>
      <w:r>
        <w:rPr>
          <w:rFonts w:ascii="Verdana" w:hAnsi="Verdana" w:cs="Verdana"/>
          <w:color w:val="000000"/>
          <w:sz w:val="18"/>
          <w:szCs w:val="18"/>
        </w:rPr>
        <w:t xml:space="preserve"> услуг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3136E">
        <w:rPr>
          <w:rFonts w:ascii="Verdana" w:hAnsi="Verdana" w:cs="Verdana"/>
          <w:color w:val="000000"/>
          <w:sz w:val="18"/>
          <w:szCs w:val="18"/>
        </w:rPr>
        <w:t>–</w:t>
      </w:r>
    </w:p>
    <w:p w:rsidR="0023136E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3136E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Принципал____________________                       Агент________________________</w:t>
      </w:r>
    </w:p>
    <w:p w:rsidR="0023136E" w:rsidRDefault="0023136E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3867C4" w:rsidRDefault="00B9673C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наличием в путевке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существенных недостатков (включая существенные нарушения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2A13E1">
        <w:rPr>
          <w:rFonts w:ascii="Verdana" w:hAnsi="Verdana" w:cs="Verdana"/>
          <w:color w:val="000000"/>
          <w:sz w:val="18"/>
          <w:szCs w:val="18"/>
        </w:rPr>
        <w:t>требований к кач</w:t>
      </w:r>
      <w:r>
        <w:rPr>
          <w:rFonts w:ascii="Verdana" w:hAnsi="Verdana" w:cs="Verdana"/>
          <w:color w:val="000000"/>
          <w:sz w:val="18"/>
          <w:szCs w:val="18"/>
        </w:rPr>
        <w:t xml:space="preserve">еству и безопасности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тур</w:t>
      </w:r>
      <w:proofErr w:type="gramStart"/>
      <w:r w:rsidR="001335D8">
        <w:rPr>
          <w:rFonts w:ascii="Verdana" w:hAnsi="Verdana" w:cs="Verdan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>у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слуг</w:t>
      </w:r>
      <w:proofErr w:type="spellEnd"/>
      <w:r w:rsidR="002A13E1">
        <w:rPr>
          <w:rFonts w:ascii="Verdana" w:hAnsi="Verdana" w:cs="Verdana"/>
          <w:color w:val="000000"/>
          <w:sz w:val="18"/>
          <w:szCs w:val="18"/>
        </w:rPr>
        <w:t>)</w:t>
      </w:r>
      <w:r w:rsidR="00675A1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Аген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т или </w:t>
      </w:r>
      <w:r>
        <w:rPr>
          <w:rFonts w:ascii="Verdana" w:hAnsi="Verdana" w:cs="Verdana"/>
          <w:color w:val="000000"/>
          <w:sz w:val="18"/>
          <w:szCs w:val="18"/>
        </w:rPr>
        <w:t>Принципал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обязуются разъяснить клиенту 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необходимость обращения с такими</w:t>
      </w:r>
      <w:r w:rsidR="00675A10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требованиями (претензиями) непосредственно к 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Принципалу. Принципал </w:t>
      </w:r>
      <w:r w:rsidR="00675A10">
        <w:rPr>
          <w:rFonts w:ascii="Verdana" w:hAnsi="Verdana" w:cs="Verdana"/>
          <w:color w:val="000000"/>
          <w:sz w:val="18"/>
          <w:szCs w:val="18"/>
        </w:rPr>
        <w:t>должен</w:t>
      </w:r>
      <w:r w:rsidR="00B9673C">
        <w:rPr>
          <w:rFonts w:ascii="Verdana" w:hAnsi="Verdana" w:cs="Verdana"/>
          <w:color w:val="000000"/>
          <w:sz w:val="18"/>
          <w:szCs w:val="18"/>
        </w:rPr>
        <w:t xml:space="preserve"> в</w:t>
      </w:r>
      <w:r>
        <w:rPr>
          <w:rFonts w:ascii="Verdana" w:hAnsi="Verdana" w:cs="Verdana"/>
          <w:color w:val="000000"/>
          <w:sz w:val="18"/>
          <w:szCs w:val="18"/>
        </w:rPr>
        <w:t xml:space="preserve">озместить причиненный ущерб </w:t>
      </w:r>
      <w:r w:rsidR="00675A10">
        <w:rPr>
          <w:rFonts w:ascii="Verdana" w:hAnsi="Verdana" w:cs="Verdana"/>
          <w:color w:val="000000"/>
          <w:sz w:val="18"/>
          <w:szCs w:val="18"/>
        </w:rPr>
        <w:t xml:space="preserve">туристу </w:t>
      </w:r>
      <w:r>
        <w:rPr>
          <w:rFonts w:ascii="Verdana" w:hAnsi="Verdana" w:cs="Verdana"/>
          <w:color w:val="000000"/>
          <w:sz w:val="18"/>
          <w:szCs w:val="18"/>
        </w:rPr>
        <w:t>при наличии оснований.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5.4. Основанием для выплаты </w:t>
      </w:r>
      <w:r w:rsidR="00675A10">
        <w:rPr>
          <w:rFonts w:ascii="Verdana" w:hAnsi="Verdana" w:cs="Verdana"/>
          <w:color w:val="000000"/>
          <w:sz w:val="18"/>
          <w:szCs w:val="18"/>
        </w:rPr>
        <w:t>в</w:t>
      </w:r>
      <w:r>
        <w:rPr>
          <w:rFonts w:ascii="Verdana" w:hAnsi="Verdana" w:cs="Verdana"/>
          <w:color w:val="000000"/>
          <w:sz w:val="18"/>
          <w:szCs w:val="18"/>
        </w:rPr>
        <w:t>озмещения является факт установления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обязанности </w:t>
      </w:r>
      <w:r w:rsidR="00675A10">
        <w:rPr>
          <w:rFonts w:ascii="Verdana" w:hAnsi="Verdana" w:cs="Verdana"/>
          <w:color w:val="000000"/>
          <w:sz w:val="18"/>
          <w:szCs w:val="18"/>
        </w:rPr>
        <w:t>Принципала</w:t>
      </w:r>
      <w:r>
        <w:rPr>
          <w:rFonts w:ascii="Verdana" w:hAnsi="Verdana" w:cs="Verdana"/>
          <w:color w:val="000000"/>
          <w:sz w:val="18"/>
          <w:szCs w:val="18"/>
        </w:rPr>
        <w:t xml:space="preserve"> возместить туристу реальный ущерб, возникший в результате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неисполнения или ненадл</w:t>
      </w:r>
      <w:r w:rsidR="00675A10">
        <w:rPr>
          <w:rFonts w:ascii="Verdana" w:hAnsi="Verdana" w:cs="Verdana"/>
          <w:color w:val="000000"/>
          <w:sz w:val="18"/>
          <w:szCs w:val="18"/>
        </w:rPr>
        <w:t>ежащего исполнения Принципалом</w:t>
      </w:r>
      <w:r>
        <w:rPr>
          <w:rFonts w:ascii="Verdana" w:hAnsi="Verdana" w:cs="Verdana"/>
          <w:color w:val="000000"/>
          <w:sz w:val="18"/>
          <w:szCs w:val="18"/>
        </w:rPr>
        <w:t xml:space="preserve"> своих обязательств по договору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 реализации туристского продукта, если это является существенным нарушением условий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такого договора.</w:t>
      </w:r>
    </w:p>
    <w:p w:rsidR="00892E42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6. Прочие условия.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6.1. За неисполнение или ненадлежащее исполнение принятых на себя обязательств</w:t>
      </w:r>
      <w:r w:rsidR="009504FB">
        <w:rPr>
          <w:rFonts w:ascii="Verdana" w:hAnsi="Verdana" w:cs="Verdana"/>
          <w:color w:val="000000"/>
          <w:sz w:val="18"/>
          <w:szCs w:val="18"/>
        </w:rPr>
        <w:t>,</w:t>
      </w:r>
      <w:r>
        <w:rPr>
          <w:rFonts w:ascii="Verdana" w:hAnsi="Verdana" w:cs="Verdana"/>
          <w:color w:val="000000"/>
          <w:sz w:val="18"/>
          <w:szCs w:val="18"/>
        </w:rPr>
        <w:t xml:space="preserve"> стороны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несут ответственность в соответствии с действующим законодательством.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6.2. Настоящий договор составлен в двух экземплярах, вступает в силу с момента подписания,</w:t>
      </w:r>
    </w:p>
    <w:p w:rsidR="002A13E1" w:rsidRDefault="00A30D7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действует до </w:t>
      </w:r>
      <w:r w:rsidR="00C97893">
        <w:rPr>
          <w:rFonts w:ascii="Verdana" w:hAnsi="Verdana" w:cs="Verdana"/>
          <w:color w:val="000000"/>
          <w:sz w:val="18"/>
          <w:szCs w:val="18"/>
        </w:rPr>
        <w:t>«___»</w:t>
      </w:r>
      <w:r w:rsidR="00C97893">
        <w:rPr>
          <w:rFonts w:ascii="Verdana" w:hAnsi="Verdana" w:cs="Verdana"/>
          <w:b/>
          <w:color w:val="000000"/>
          <w:sz w:val="18"/>
          <w:szCs w:val="18"/>
        </w:rPr>
        <w:t>_____________</w:t>
      </w:r>
      <w:r w:rsidRPr="00A30D71">
        <w:rPr>
          <w:rFonts w:ascii="Verdana" w:hAnsi="Verdana" w:cs="Verdana"/>
          <w:b/>
          <w:color w:val="000000"/>
          <w:sz w:val="18"/>
          <w:szCs w:val="18"/>
        </w:rPr>
        <w:t xml:space="preserve"> 20</w:t>
      </w:r>
      <w:r w:rsidR="00C97893">
        <w:rPr>
          <w:rFonts w:ascii="Verdana" w:hAnsi="Verdana" w:cs="Verdana"/>
          <w:b/>
          <w:color w:val="000000"/>
          <w:sz w:val="18"/>
          <w:szCs w:val="18"/>
        </w:rPr>
        <w:t>__</w:t>
      </w:r>
      <w:r w:rsidR="002A13E1" w:rsidRPr="00A30D71">
        <w:rPr>
          <w:rFonts w:ascii="Verdana" w:hAnsi="Verdana" w:cs="Verdana"/>
          <w:b/>
          <w:color w:val="000000"/>
          <w:sz w:val="18"/>
          <w:szCs w:val="18"/>
        </w:rPr>
        <w:t xml:space="preserve"> года</w:t>
      </w:r>
      <w:r w:rsidR="002A13E1">
        <w:rPr>
          <w:rFonts w:ascii="Verdana" w:hAnsi="Verdana" w:cs="Verdana"/>
          <w:color w:val="000000"/>
          <w:sz w:val="18"/>
          <w:szCs w:val="18"/>
        </w:rPr>
        <w:t xml:space="preserve"> и автоматически пролонгируется на каждый следующий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календарный год на прежних условиях, если за 1 месяц до истечения срока его действия ни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одна из сторон не изъявит желания расторгнуть его или изменить.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6.3. Договор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может быть досрочно расторгнут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по требованию одной из сторон посредством</w:t>
      </w:r>
      <w:r w:rsidR="00651A15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направления письменного предупреждения не менее чем за 15 дней до предполагаемой даты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расторжения. До момента расторжения все расчеты между сторонами должны быть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завершены.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6.4. Все споры и разногласия, возникающие в связи с исполнением настоящего договора,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стороны решают путем переговоров, а при </w:t>
      </w:r>
      <w:proofErr w:type="gramStart"/>
      <w:r w:rsidR="00A47B2B">
        <w:rPr>
          <w:rFonts w:ascii="Verdana" w:hAnsi="Verdana" w:cs="Verdana"/>
          <w:sz w:val="18"/>
          <w:szCs w:val="18"/>
        </w:rPr>
        <w:t>не достижении</w:t>
      </w:r>
      <w:proofErr w:type="gramEnd"/>
      <w:r>
        <w:rPr>
          <w:rFonts w:ascii="Verdana" w:hAnsi="Verdana" w:cs="Verdana"/>
          <w:sz w:val="18"/>
          <w:szCs w:val="18"/>
        </w:rPr>
        <w:t xml:space="preserve"> соглашения передают на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рассмотрение в суд.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6.5. Условия настоящего договора, а также коммерческая или иная (кроме общеизвестной)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информация, полученная в ходе совместной деятельности, является конфиденциальной и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разглашению не подлежит. Сторона, виновная в нарушении данного условия, возмещает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партнеру все причиненные убытки.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6.6. Документы, направленные посредством факсимильной связи и электронной почты, имеют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юридическую силу.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6.7. При обработке персональных данных туристов Стороны обязуются соблюдать принципы и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условия обработки персональных данных, установленные Федеральным законом № 152 ФЗ от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27.07.2006 года «О персональных данных».</w:t>
      </w:r>
    </w:p>
    <w:p w:rsidR="002A13E1" w:rsidRDefault="002A13E1" w:rsidP="002313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6.8. С момента подписания настоящего договора утрачивают силу все заключенные ранее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между сторонами договоры, соглашения и прочие договоренности в области, регулируемой</w:t>
      </w:r>
      <w:r w:rsidR="00651A1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настоящим </w:t>
      </w:r>
      <w:r w:rsidRPr="00892E42">
        <w:rPr>
          <w:rFonts w:ascii="Verdana" w:hAnsi="Verdana" w:cs="Verdana"/>
          <w:sz w:val="18"/>
          <w:szCs w:val="18"/>
        </w:rPr>
        <w:t>договором</w:t>
      </w:r>
      <w:r w:rsidR="00675A10">
        <w:rPr>
          <w:rFonts w:ascii="Verdana" w:hAnsi="Verdana" w:cs="Verdana"/>
          <w:sz w:val="18"/>
          <w:szCs w:val="18"/>
        </w:rPr>
        <w:t xml:space="preserve"> (продвижение и реализация путевок</w:t>
      </w:r>
      <w:r>
        <w:rPr>
          <w:rFonts w:ascii="Verdana" w:hAnsi="Verdana" w:cs="Verdana"/>
          <w:sz w:val="18"/>
          <w:szCs w:val="18"/>
        </w:rPr>
        <w:t>).</w:t>
      </w:r>
    </w:p>
    <w:p w:rsidR="00892E42" w:rsidRDefault="00892E42" w:rsidP="0023136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7.Реквизиты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92E42" w:rsidTr="00C95FA4">
        <w:trPr>
          <w:trHeight w:val="597"/>
        </w:trPr>
        <w:tc>
          <w:tcPr>
            <w:tcW w:w="4644" w:type="dxa"/>
          </w:tcPr>
          <w:p w:rsidR="00892E42" w:rsidRDefault="00E94BDE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Принципал</w:t>
            </w:r>
          </w:p>
        </w:tc>
        <w:tc>
          <w:tcPr>
            <w:tcW w:w="4927" w:type="dxa"/>
          </w:tcPr>
          <w:p w:rsidR="00892E42" w:rsidRDefault="00E94BDE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Агент</w:t>
            </w:r>
          </w:p>
        </w:tc>
      </w:tr>
      <w:tr w:rsidR="00892E42" w:rsidTr="00C95FA4">
        <w:trPr>
          <w:trHeight w:val="5652"/>
        </w:trPr>
        <w:tc>
          <w:tcPr>
            <w:tcW w:w="4644" w:type="dxa"/>
          </w:tcPr>
          <w:p w:rsidR="003B44E9" w:rsidRDefault="003B44E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44E9">
              <w:rPr>
                <w:rFonts w:ascii="Verdana" w:hAnsi="Verdana"/>
                <w:b/>
                <w:sz w:val="18"/>
                <w:szCs w:val="18"/>
              </w:rPr>
              <w:t>ООО «Горное озеро»</w:t>
            </w:r>
          </w:p>
          <w:p w:rsidR="003B44E9" w:rsidRDefault="003B44E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B44E9" w:rsidRDefault="00A30D71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Юр. и</w:t>
            </w:r>
            <w:r w:rsidR="003B44E9">
              <w:rPr>
                <w:rFonts w:ascii="Verdana" w:hAnsi="Verdana"/>
                <w:b/>
                <w:sz w:val="18"/>
                <w:szCs w:val="18"/>
              </w:rPr>
              <w:t xml:space="preserve"> фактический адрес:</w:t>
            </w:r>
            <w:r w:rsidR="003B44E9" w:rsidRPr="003B44E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B44E9">
              <w:rPr>
                <w:rFonts w:ascii="Verdana" w:hAnsi="Verdana"/>
                <w:sz w:val="18"/>
                <w:szCs w:val="18"/>
              </w:rPr>
              <w:t>656023</w:t>
            </w:r>
            <w:r w:rsidR="00145E9F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B44E9">
              <w:rPr>
                <w:rFonts w:ascii="Verdana" w:hAnsi="Verdana"/>
                <w:sz w:val="18"/>
                <w:szCs w:val="18"/>
              </w:rPr>
              <w:t>г.</w:t>
            </w:r>
            <w:r w:rsidR="0069381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4E9">
              <w:rPr>
                <w:rFonts w:ascii="Verdana" w:hAnsi="Verdana"/>
                <w:sz w:val="18"/>
                <w:szCs w:val="18"/>
              </w:rPr>
              <w:t>Барнаул,</w:t>
            </w:r>
            <w:r w:rsidR="00145E9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4E9">
              <w:rPr>
                <w:rFonts w:ascii="Verdana" w:hAnsi="Verdana"/>
                <w:sz w:val="18"/>
                <w:szCs w:val="18"/>
              </w:rPr>
              <w:t>ул.Г.Титова</w:t>
            </w:r>
            <w:r w:rsidR="00145E9F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B44E9">
              <w:rPr>
                <w:rFonts w:ascii="Verdana" w:hAnsi="Verdana"/>
                <w:sz w:val="18"/>
                <w:szCs w:val="18"/>
              </w:rPr>
              <w:t>д 58В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ОГРН </w:t>
            </w:r>
            <w:r w:rsidRPr="003B44E9">
              <w:rPr>
                <w:rFonts w:ascii="Verdana" w:hAnsi="Verdana"/>
                <w:sz w:val="18"/>
                <w:szCs w:val="18"/>
              </w:rPr>
              <w:t>1060411072490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ИНН </w:t>
            </w:r>
            <w:r w:rsidRPr="003B44E9">
              <w:rPr>
                <w:rFonts w:ascii="Verdana" w:hAnsi="Verdana"/>
                <w:sz w:val="18"/>
                <w:szCs w:val="18"/>
              </w:rPr>
              <w:t>0411127613</w:t>
            </w: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  КПП </w:t>
            </w:r>
            <w:r w:rsidRPr="003B44E9">
              <w:rPr>
                <w:rFonts w:ascii="Verdana" w:hAnsi="Verdana"/>
                <w:sz w:val="18"/>
                <w:szCs w:val="18"/>
              </w:rPr>
              <w:t>222301001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B44E9">
              <w:rPr>
                <w:rFonts w:ascii="Verdana" w:hAnsi="Verdana"/>
                <w:b/>
                <w:sz w:val="18"/>
                <w:szCs w:val="18"/>
              </w:rPr>
              <w:t>Р</w:t>
            </w:r>
            <w:proofErr w:type="gramEnd"/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/с </w:t>
            </w:r>
            <w:r w:rsidRPr="003B44E9">
              <w:rPr>
                <w:rFonts w:ascii="Verdana" w:hAnsi="Verdana"/>
                <w:sz w:val="18"/>
                <w:szCs w:val="18"/>
              </w:rPr>
              <w:t>40702810110140008387</w:t>
            </w: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B44E9">
              <w:rPr>
                <w:rFonts w:ascii="Verdana" w:hAnsi="Verdana"/>
                <w:sz w:val="18"/>
                <w:szCs w:val="18"/>
              </w:rPr>
              <w:t xml:space="preserve">в Филиал </w:t>
            </w:r>
            <w:r w:rsidRPr="003B44E9"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Pr="003B44E9">
              <w:rPr>
                <w:rFonts w:ascii="Verdana" w:hAnsi="Verdana"/>
                <w:sz w:val="18"/>
                <w:szCs w:val="18"/>
              </w:rPr>
              <w:t>5440 ВТБ 24 (ЗАО)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B44E9">
              <w:rPr>
                <w:rFonts w:ascii="Verdana" w:hAnsi="Verdana"/>
                <w:sz w:val="18"/>
                <w:szCs w:val="18"/>
              </w:rPr>
              <w:t>г. Новосибирск</w:t>
            </w:r>
          </w:p>
          <w:p w:rsidR="003B44E9" w:rsidRPr="003B44E9" w:rsidRDefault="003B44E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К/с </w:t>
            </w:r>
            <w:r w:rsidR="00B35511" w:rsidRPr="00B35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30101810450040000719</w:t>
            </w:r>
          </w:p>
          <w:p w:rsidR="002508B7" w:rsidRPr="002A2458" w:rsidRDefault="003B44E9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B44E9">
              <w:rPr>
                <w:rFonts w:ascii="Verdana" w:hAnsi="Verdana"/>
                <w:b/>
                <w:sz w:val="18"/>
                <w:szCs w:val="18"/>
              </w:rPr>
              <w:t xml:space="preserve">БИК </w:t>
            </w:r>
            <w:r w:rsidR="00B35511" w:rsidRPr="00B35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045004719</w:t>
            </w:r>
          </w:p>
          <w:p w:rsidR="002508B7" w:rsidRDefault="002508B7" w:rsidP="0023136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D95412"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  <w:r w:rsidR="00C56E2C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903</w:t>
            </w:r>
            <w:r w:rsidR="00C56E2C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  <w:r w:rsidRPr="00D95412">
              <w:rPr>
                <w:rFonts w:ascii="Verdana" w:hAnsi="Verdana"/>
                <w:sz w:val="18"/>
                <w:szCs w:val="18"/>
                <w:lang w:val="en-US"/>
              </w:rPr>
              <w:t> </w:t>
            </w: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072</w:t>
            </w:r>
            <w:r w:rsidR="00C56E2C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69</w:t>
            </w:r>
            <w:r w:rsidR="00C56E2C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 w:rsidRPr="00C97893">
              <w:rPr>
                <w:rFonts w:ascii="Verdana" w:hAnsi="Verdana"/>
                <w:sz w:val="18"/>
                <w:szCs w:val="18"/>
                <w:lang w:val="en-US"/>
              </w:rPr>
              <w:t>70</w:t>
            </w:r>
          </w:p>
          <w:p w:rsidR="002508B7" w:rsidRPr="00124A83" w:rsidRDefault="0069381F" w:rsidP="0023136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124A83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="002508B7" w:rsidRPr="00124A83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  <w:r w:rsidR="002508B7">
              <w:rPr>
                <w:rFonts w:ascii="Verdana" w:hAnsi="Verdana"/>
                <w:sz w:val="18"/>
                <w:szCs w:val="18"/>
                <w:lang w:val="en-US"/>
              </w:rPr>
              <w:t>l</w:t>
            </w:r>
            <w:proofErr w:type="spellEnd"/>
            <w:r w:rsidR="002508B7" w:rsidRPr="00124A8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124A83">
              <w:rPr>
                <w:rFonts w:ascii="Verdana" w:hAnsi="Verdana"/>
                <w:sz w:val="18"/>
                <w:szCs w:val="18"/>
                <w:lang w:val="en-US"/>
              </w:rPr>
              <w:t>gornoe-ozero@bk.ru</w:t>
            </w:r>
          </w:p>
          <w:p w:rsidR="002508B7" w:rsidRPr="00124A83" w:rsidRDefault="002508B7" w:rsidP="0023136E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DF28C9" w:rsidRPr="00124A83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DF28C9" w:rsidRPr="00124A83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DF28C9" w:rsidRPr="00124A83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DF28C9" w:rsidRPr="00124A83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:rsidR="00DF28C9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Принципал__________</w:t>
            </w:r>
            <w:r w:rsidR="00A7100A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</w:p>
          <w:p w:rsidR="00DF28C9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28C9" w:rsidRPr="002508B7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М.П.</w:t>
            </w:r>
          </w:p>
        </w:tc>
        <w:tc>
          <w:tcPr>
            <w:tcW w:w="4927" w:type="dxa"/>
          </w:tcPr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00DB1" w:rsidRDefault="00900DB1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540" w:rsidRDefault="00EB3540" w:rsidP="002313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92E42" w:rsidRPr="00A7100A" w:rsidRDefault="00DF28C9" w:rsidP="00A7100A">
            <w:pPr>
              <w:tabs>
                <w:tab w:val="left" w:pos="135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Агент_____________</w:t>
            </w:r>
            <w:r w:rsidR="00A7100A">
              <w:rPr>
                <w:rFonts w:ascii="Verdana" w:hAnsi="Verdana"/>
                <w:b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sz w:val="18"/>
                <w:szCs w:val="18"/>
              </w:rPr>
              <w:t>_______________</w:t>
            </w:r>
          </w:p>
          <w:p w:rsidR="00DF28C9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F28C9" w:rsidRDefault="00DF28C9" w:rsidP="0023136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М.П.</w:t>
            </w:r>
          </w:p>
        </w:tc>
      </w:tr>
    </w:tbl>
    <w:p w:rsidR="00892E42" w:rsidRDefault="00892E42" w:rsidP="0023136E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2"/>
        <w:gridCol w:w="2484"/>
        <w:gridCol w:w="493"/>
        <w:gridCol w:w="1952"/>
        <w:gridCol w:w="2184"/>
      </w:tblGrid>
      <w:tr w:rsidR="006C79B6" w:rsidRPr="006C79B6" w:rsidTr="006C79B6">
        <w:trPr>
          <w:trHeight w:val="3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Полное наименование агента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Юр.</w:t>
            </w:r>
            <w:r w:rsidR="00FE6C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адрес: 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Факт.</w:t>
            </w:r>
            <w:r w:rsidR="00FE6C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Отделение банка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Р\с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Корр/счет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31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Отчет агента №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49788E" w:rsidP="006C7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="006C79B6"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49788E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</w:t>
            </w:r>
            <w:r w:rsidR="006C79B6"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 xml:space="preserve">Агент 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Полное наименование агента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Юр.</w:t>
            </w:r>
            <w:r w:rsidR="00FE6C7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адрес: 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Принципал</w:t>
            </w: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Общество с ограниченной ответственностью "Горное Озеро"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ИНН 0411127613 </w:t>
            </w:r>
          </w:p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КПП 222301001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FE6C74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Юр. адрес: </w:t>
            </w:r>
            <w:r w:rsidR="006C79B6"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656023, Алтайский край, Барнаул г, Германа Титова </w:t>
            </w:r>
            <w:proofErr w:type="spellStart"/>
            <w:proofErr w:type="gramStart"/>
            <w:r w:rsidR="006C79B6"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="006C79B6"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дом № 58В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85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Дата заезда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Стоимость путевки в рублях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Сумма агентского вознаграждения, в рублях</w:t>
            </w:r>
          </w:p>
        </w:tc>
      </w:tr>
      <w:tr w:rsidR="006C79B6" w:rsidRPr="006C79B6" w:rsidTr="006C79B6">
        <w:trPr>
          <w:trHeight w:val="30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30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Агент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Принципал</w:t>
            </w:r>
          </w:p>
        </w:tc>
      </w:tr>
      <w:tr w:rsidR="006C79B6" w:rsidRPr="006C79B6" w:rsidTr="006C79B6">
        <w:trPr>
          <w:trHeight w:val="750"/>
        </w:trPr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Полное наименование агента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Общество с ограниченной ответственностью "Горное Озеро"</w:t>
            </w: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79B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C79B6" w:rsidRPr="006C79B6" w:rsidTr="006C79B6">
        <w:trPr>
          <w:trHeight w:val="255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B6" w:rsidRPr="006C79B6" w:rsidRDefault="006C79B6" w:rsidP="006C79B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C79B6" w:rsidRDefault="006C79B6" w:rsidP="006C79B6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 _______________               ________________ _______________</w:t>
      </w: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</w:p>
    <w:p w:rsidR="00FE6C74" w:rsidRDefault="006C79B6" w:rsidP="0023136E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</w:p>
    <w:tbl>
      <w:tblPr>
        <w:tblW w:w="8561" w:type="dxa"/>
        <w:tblInd w:w="93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60"/>
        <w:gridCol w:w="480"/>
        <w:gridCol w:w="320"/>
        <w:gridCol w:w="320"/>
        <w:gridCol w:w="369"/>
        <w:gridCol w:w="368"/>
        <w:gridCol w:w="36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566"/>
        <w:gridCol w:w="272"/>
        <w:gridCol w:w="272"/>
        <w:gridCol w:w="272"/>
        <w:gridCol w:w="272"/>
        <w:gridCol w:w="272"/>
      </w:tblGrid>
      <w:tr w:rsidR="00FE6C74" w:rsidRPr="00FE6C74" w:rsidTr="00FE6C74">
        <w:trPr>
          <w:trHeight w:val="42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</w:t>
            </w:r>
            <w:r w:rsidRPr="00FE6C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№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от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"____"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E6C74" w:rsidRPr="00FE6C74" w:rsidRDefault="0049788E" w:rsidP="00FE6C7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2019</w:t>
            </w:r>
            <w:r w:rsidR="00FE6C74" w:rsidRPr="00FE6C7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402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Агент </w:t>
            </w: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 агента</w:t>
            </w:r>
          </w:p>
        </w:tc>
      </w:tr>
      <w:tr w:rsidR="00FE6C74" w:rsidRPr="00FE6C74" w:rsidTr="00FE6C74">
        <w:trPr>
          <w:trHeight w:val="402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6C74" w:rsidRPr="00FE6C74" w:rsidTr="00FE6C74">
        <w:trPr>
          <w:trHeight w:val="402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6C74" w:rsidRPr="00FE6C74" w:rsidTr="00FE6C74">
        <w:trPr>
          <w:trHeight w:val="402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</w:t>
            </w:r>
            <w:proofErr w:type="gramStart"/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.а</w:t>
            </w:r>
            <w:proofErr w:type="gramEnd"/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дрес</w:t>
            </w:r>
            <w:proofErr w:type="spellEnd"/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6C74" w:rsidRPr="00FE6C74" w:rsidTr="00FE6C74">
        <w:trPr>
          <w:trHeight w:val="1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915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Принципал</w:t>
            </w:r>
          </w:p>
        </w:tc>
        <w:tc>
          <w:tcPr>
            <w:tcW w:w="72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Общество с ограниченной ответственностью "Горное Озеро", ИНН 0411127613 КПП 222301001, 6656023, Алтайский край, Барнаул г, Германа Титова </w:t>
            </w:r>
            <w:proofErr w:type="spellStart"/>
            <w:proofErr w:type="gramStart"/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дом № 58В</w:t>
            </w:r>
          </w:p>
        </w:tc>
      </w:tr>
      <w:tr w:rsidR="00FE6C74" w:rsidRPr="00FE6C74" w:rsidTr="00FE6C74">
        <w:trPr>
          <w:trHeight w:val="1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270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80" w:type="dxa"/>
            <w:gridSpan w:val="1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работ, услуг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FE6C74" w:rsidRPr="00FE6C74" w:rsidTr="00FE6C74">
        <w:trPr>
          <w:trHeight w:val="255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gridSpan w:val="1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6C74" w:rsidRPr="00FE6C74" w:rsidTr="00FE6C74">
        <w:trPr>
          <w:trHeight w:val="44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Агентское вознаграждение 10%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 w:hint="eastAsia"/>
                <w:sz w:val="20"/>
                <w:szCs w:val="20"/>
                <w:lang w:eastAsia="ru-RU"/>
              </w:rPr>
              <w:t>Ш</w:t>
            </w: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6C74" w:rsidRPr="00FE6C74" w:rsidTr="00FE6C74">
        <w:trPr>
          <w:trHeight w:val="139"/>
        </w:trPr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 налога (НДС)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C74" w:rsidRPr="00FE6C74" w:rsidRDefault="00FE6C74" w:rsidP="00FE6C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13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255"/>
        </w:trPr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Всего оказано услуг 1, на сумму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345"/>
        </w:trPr>
        <w:tc>
          <w:tcPr>
            <w:tcW w:w="85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прописью______________________________________</w:t>
            </w:r>
            <w:proofErr w:type="spellStart"/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FE6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510"/>
        </w:trPr>
        <w:tc>
          <w:tcPr>
            <w:tcW w:w="85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6C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FE6C74" w:rsidRPr="00FE6C74" w:rsidTr="00FE6C74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E6C74" w:rsidRPr="00FE6C74" w:rsidTr="00FE6C74">
        <w:trPr>
          <w:trHeight w:val="255"/>
        </w:trPr>
        <w:tc>
          <w:tcPr>
            <w:tcW w:w="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Агент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C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Принципал</w:t>
            </w:r>
          </w:p>
        </w:tc>
      </w:tr>
      <w:tr w:rsidR="00FE6C74" w:rsidRPr="00FE6C74" w:rsidTr="00FE6C74">
        <w:trPr>
          <w:trHeight w:val="585"/>
        </w:trPr>
        <w:tc>
          <w:tcPr>
            <w:tcW w:w="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Полное наименование агента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Общество с ограниченной ответственностью "Горное Озеро"</w:t>
            </w:r>
          </w:p>
        </w:tc>
      </w:tr>
      <w:tr w:rsidR="00FE6C74" w:rsidRPr="00FE6C74" w:rsidTr="00FE6C74">
        <w:trPr>
          <w:trHeight w:val="375"/>
        </w:trPr>
        <w:tc>
          <w:tcPr>
            <w:tcW w:w="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FE6C74" w:rsidRPr="00FE6C74" w:rsidTr="00FE6C74">
        <w:trPr>
          <w:trHeight w:val="267"/>
        </w:trPr>
        <w:tc>
          <w:tcPr>
            <w:tcW w:w="40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E6C7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E6C74" w:rsidRPr="00FE6C74" w:rsidTr="00FE6C74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74" w:rsidRPr="00FE6C74" w:rsidRDefault="00FE6C74" w:rsidP="00FE6C7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C79B6" w:rsidRDefault="006C79B6" w:rsidP="0023136E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</w:t>
      </w:r>
    </w:p>
    <w:sectPr w:rsidR="006C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E3" w:rsidRDefault="001A21E3" w:rsidP="0023136E">
      <w:pPr>
        <w:spacing w:after="0" w:line="240" w:lineRule="auto"/>
      </w:pPr>
      <w:r>
        <w:separator/>
      </w:r>
    </w:p>
  </w:endnote>
  <w:endnote w:type="continuationSeparator" w:id="0">
    <w:p w:rsidR="001A21E3" w:rsidRDefault="001A21E3" w:rsidP="0023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E3" w:rsidRDefault="001A21E3" w:rsidP="0023136E">
      <w:pPr>
        <w:spacing w:after="0" w:line="240" w:lineRule="auto"/>
      </w:pPr>
      <w:r>
        <w:separator/>
      </w:r>
    </w:p>
  </w:footnote>
  <w:footnote w:type="continuationSeparator" w:id="0">
    <w:p w:rsidR="001A21E3" w:rsidRDefault="001A21E3" w:rsidP="0023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E1"/>
    <w:rsid w:val="0001601C"/>
    <w:rsid w:val="00052D2F"/>
    <w:rsid w:val="00053372"/>
    <w:rsid w:val="000918D8"/>
    <w:rsid w:val="000C3850"/>
    <w:rsid w:val="00124A83"/>
    <w:rsid w:val="001335D8"/>
    <w:rsid w:val="00145E9F"/>
    <w:rsid w:val="0016537D"/>
    <w:rsid w:val="00171A7E"/>
    <w:rsid w:val="001748D5"/>
    <w:rsid w:val="0017586E"/>
    <w:rsid w:val="00176996"/>
    <w:rsid w:val="001875C9"/>
    <w:rsid w:val="001A21E3"/>
    <w:rsid w:val="001B4986"/>
    <w:rsid w:val="001C3211"/>
    <w:rsid w:val="002079E5"/>
    <w:rsid w:val="00214269"/>
    <w:rsid w:val="002156E9"/>
    <w:rsid w:val="0023136E"/>
    <w:rsid w:val="002508B7"/>
    <w:rsid w:val="00251F38"/>
    <w:rsid w:val="00277FB3"/>
    <w:rsid w:val="002A13E1"/>
    <w:rsid w:val="002A2458"/>
    <w:rsid w:val="003456DC"/>
    <w:rsid w:val="0036796B"/>
    <w:rsid w:val="003867C4"/>
    <w:rsid w:val="003A1FA0"/>
    <w:rsid w:val="003B44E9"/>
    <w:rsid w:val="003F7729"/>
    <w:rsid w:val="00436C63"/>
    <w:rsid w:val="0045558E"/>
    <w:rsid w:val="00462959"/>
    <w:rsid w:val="004713E0"/>
    <w:rsid w:val="0049788E"/>
    <w:rsid w:val="004E5139"/>
    <w:rsid w:val="004F0E84"/>
    <w:rsid w:val="00510353"/>
    <w:rsid w:val="0058083F"/>
    <w:rsid w:val="005B200D"/>
    <w:rsid w:val="005D2BA3"/>
    <w:rsid w:val="00613325"/>
    <w:rsid w:val="0064298E"/>
    <w:rsid w:val="00651A15"/>
    <w:rsid w:val="00675A10"/>
    <w:rsid w:val="00681C82"/>
    <w:rsid w:val="006911A6"/>
    <w:rsid w:val="0069381F"/>
    <w:rsid w:val="006A12B6"/>
    <w:rsid w:val="006A75AD"/>
    <w:rsid w:val="006C1FC8"/>
    <w:rsid w:val="006C79B6"/>
    <w:rsid w:val="00736070"/>
    <w:rsid w:val="00744155"/>
    <w:rsid w:val="00752EF9"/>
    <w:rsid w:val="007A4DB7"/>
    <w:rsid w:val="007D6E27"/>
    <w:rsid w:val="007E4F50"/>
    <w:rsid w:val="0080598A"/>
    <w:rsid w:val="008074E7"/>
    <w:rsid w:val="0081297A"/>
    <w:rsid w:val="00820B5A"/>
    <w:rsid w:val="00871532"/>
    <w:rsid w:val="00892E42"/>
    <w:rsid w:val="0089441A"/>
    <w:rsid w:val="008B6286"/>
    <w:rsid w:val="008C1478"/>
    <w:rsid w:val="008D35AB"/>
    <w:rsid w:val="008E5C40"/>
    <w:rsid w:val="00900DB1"/>
    <w:rsid w:val="009504FB"/>
    <w:rsid w:val="00983323"/>
    <w:rsid w:val="00A303D3"/>
    <w:rsid w:val="00A30D71"/>
    <w:rsid w:val="00A47B2B"/>
    <w:rsid w:val="00A64B8A"/>
    <w:rsid w:val="00A7100A"/>
    <w:rsid w:val="00A87518"/>
    <w:rsid w:val="00A97973"/>
    <w:rsid w:val="00B17EAD"/>
    <w:rsid w:val="00B35511"/>
    <w:rsid w:val="00B409B1"/>
    <w:rsid w:val="00B56886"/>
    <w:rsid w:val="00B93190"/>
    <w:rsid w:val="00B9673C"/>
    <w:rsid w:val="00BD3838"/>
    <w:rsid w:val="00BF21B2"/>
    <w:rsid w:val="00C00193"/>
    <w:rsid w:val="00C14F74"/>
    <w:rsid w:val="00C56E2C"/>
    <w:rsid w:val="00C60A56"/>
    <w:rsid w:val="00C71E2A"/>
    <w:rsid w:val="00C81FA0"/>
    <w:rsid w:val="00C903C0"/>
    <w:rsid w:val="00C95FA4"/>
    <w:rsid w:val="00C97893"/>
    <w:rsid w:val="00CC02B2"/>
    <w:rsid w:val="00CC6DE5"/>
    <w:rsid w:val="00CF192B"/>
    <w:rsid w:val="00D77257"/>
    <w:rsid w:val="00D95412"/>
    <w:rsid w:val="00DB17EF"/>
    <w:rsid w:val="00DE2C1C"/>
    <w:rsid w:val="00DE7D73"/>
    <w:rsid w:val="00DF28C9"/>
    <w:rsid w:val="00E920A3"/>
    <w:rsid w:val="00E94BDE"/>
    <w:rsid w:val="00EB3540"/>
    <w:rsid w:val="00F274E6"/>
    <w:rsid w:val="00F35EEF"/>
    <w:rsid w:val="00F449C5"/>
    <w:rsid w:val="00F93645"/>
    <w:rsid w:val="00FA7AE1"/>
    <w:rsid w:val="00FD3173"/>
    <w:rsid w:val="00FD5020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8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4155"/>
    <w:pPr>
      <w:ind w:left="720"/>
      <w:contextualSpacing/>
    </w:pPr>
  </w:style>
  <w:style w:type="character" w:styleId="a6">
    <w:name w:val="Strong"/>
    <w:basedOn w:val="a0"/>
    <w:uiPriority w:val="22"/>
    <w:qFormat/>
    <w:rsid w:val="00744155"/>
    <w:rPr>
      <w:b/>
      <w:bCs/>
    </w:rPr>
  </w:style>
  <w:style w:type="paragraph" w:styleId="a7">
    <w:name w:val="header"/>
    <w:basedOn w:val="a"/>
    <w:link w:val="a8"/>
    <w:uiPriority w:val="99"/>
    <w:unhideWhenUsed/>
    <w:rsid w:val="0023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36E"/>
  </w:style>
  <w:style w:type="paragraph" w:styleId="a9">
    <w:name w:val="footer"/>
    <w:basedOn w:val="a"/>
    <w:link w:val="aa"/>
    <w:uiPriority w:val="99"/>
    <w:unhideWhenUsed/>
    <w:rsid w:val="0023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36E"/>
  </w:style>
  <w:style w:type="paragraph" w:styleId="ab">
    <w:name w:val="Balloon Text"/>
    <w:basedOn w:val="a"/>
    <w:link w:val="ac"/>
    <w:uiPriority w:val="99"/>
    <w:semiHidden/>
    <w:unhideWhenUsed/>
    <w:rsid w:val="0051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8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4155"/>
    <w:pPr>
      <w:ind w:left="720"/>
      <w:contextualSpacing/>
    </w:pPr>
  </w:style>
  <w:style w:type="character" w:styleId="a6">
    <w:name w:val="Strong"/>
    <w:basedOn w:val="a0"/>
    <w:uiPriority w:val="22"/>
    <w:qFormat/>
    <w:rsid w:val="00744155"/>
    <w:rPr>
      <w:b/>
      <w:bCs/>
    </w:rPr>
  </w:style>
  <w:style w:type="paragraph" w:styleId="a7">
    <w:name w:val="header"/>
    <w:basedOn w:val="a"/>
    <w:link w:val="a8"/>
    <w:uiPriority w:val="99"/>
    <w:unhideWhenUsed/>
    <w:rsid w:val="0023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36E"/>
  </w:style>
  <w:style w:type="paragraph" w:styleId="a9">
    <w:name w:val="footer"/>
    <w:basedOn w:val="a"/>
    <w:link w:val="aa"/>
    <w:uiPriority w:val="99"/>
    <w:unhideWhenUsed/>
    <w:rsid w:val="0023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36E"/>
  </w:style>
  <w:style w:type="paragraph" w:styleId="ab">
    <w:name w:val="Balloon Text"/>
    <w:basedOn w:val="a"/>
    <w:link w:val="ac"/>
    <w:uiPriority w:val="99"/>
    <w:semiHidden/>
    <w:unhideWhenUsed/>
    <w:rsid w:val="0051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iedruz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menedger</dc:creator>
  <cp:lastModifiedBy>menedger</cp:lastModifiedBy>
  <cp:revision>15</cp:revision>
  <cp:lastPrinted>2019-07-29T10:04:00Z</cp:lastPrinted>
  <dcterms:created xsi:type="dcterms:W3CDTF">2017-09-19T07:22:00Z</dcterms:created>
  <dcterms:modified xsi:type="dcterms:W3CDTF">2020-03-05T03:43:00Z</dcterms:modified>
</cp:coreProperties>
</file>